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17850527"/>
        <w:docPartObj>
          <w:docPartGallery w:val="Cover Pages"/>
          <w:docPartUnique/>
        </w:docPartObj>
      </w:sdtPr>
      <w:sdtEndPr>
        <w:rPr>
          <w:b/>
          <w:bCs/>
        </w:rPr>
      </w:sdtEndPr>
      <w:sdtContent>
        <w:p w14:paraId="10101739" w14:textId="6588DD74" w:rsidR="005A07A6" w:rsidRDefault="005A07A6">
          <w:r>
            <w:rPr>
              <w:noProof/>
            </w:rPr>
            <mc:AlternateContent>
              <mc:Choice Requires="wpg">
                <w:drawing>
                  <wp:anchor distT="0" distB="0" distL="114300" distR="114300" simplePos="0" relativeHeight="251661312" behindDoc="1" locked="0" layoutInCell="1" allowOverlap="1" wp14:anchorId="54579D9A" wp14:editId="40460A1E">
                    <wp:simplePos x="0" y="0"/>
                    <wp:positionH relativeFrom="page">
                      <wp:align>center</wp:align>
                    </wp:positionH>
                    <wp:positionV relativeFrom="page">
                      <wp:align>center</wp:align>
                    </wp:positionV>
                    <wp:extent cx="6864824" cy="9123528"/>
                    <wp:effectExtent l="0" t="0" r="2540" b="635"/>
                    <wp:wrapNone/>
                    <wp:docPr id="193" name="Group 198"/>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2B2B8" w14:textId="230DCADD" w:rsidR="005A07A6" w:rsidRDefault="005A07A6" w:rsidP="005A07A6">
                                  <w:pPr>
                                    <w:pStyle w:val="NoSpacing"/>
                                    <w:spacing w:before="120"/>
                                    <w:rPr>
                                      <w:color w:val="FFFFFF" w:themeColor="background1"/>
                                    </w:rPr>
                                  </w:pPr>
                                </w:p>
                                <w:p w14:paraId="5FEF0081" w14:textId="1D3B5771" w:rsidR="005A07A6" w:rsidRDefault="00000000">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Content>
                                      <w:r w:rsidR="005A07A6">
                                        <w:rPr>
                                          <w:caps/>
                                          <w:color w:val="FFFFFF" w:themeColor="background1"/>
                                        </w:rPr>
                                        <w:t xml:space="preserve">     </w:t>
                                      </w:r>
                                    </w:sdtContent>
                                  </w:sdt>
                                  <w:r w:rsidR="005A07A6">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60"/>
                                      <w:szCs w:val="60"/>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02731FA5" w14:textId="2BF5D7E3" w:rsidR="005A07A6" w:rsidRPr="00745271" w:rsidRDefault="005A07A6">
                                      <w:pPr>
                                        <w:pStyle w:val="NoSpacing"/>
                                        <w:jc w:val="center"/>
                                        <w:rPr>
                                          <w:rFonts w:asciiTheme="majorHAnsi" w:eastAsiaTheme="majorEastAsia" w:hAnsiTheme="majorHAnsi" w:cstheme="majorBidi"/>
                                          <w:caps/>
                                          <w:color w:val="4472C4" w:themeColor="accent1"/>
                                          <w:sz w:val="60"/>
                                          <w:szCs w:val="60"/>
                                        </w:rPr>
                                      </w:pPr>
                                      <w:r w:rsidRPr="00745271">
                                        <w:rPr>
                                          <w:rFonts w:asciiTheme="majorHAnsi" w:eastAsiaTheme="majorEastAsia" w:hAnsiTheme="majorHAnsi" w:cstheme="majorBidi"/>
                                          <w:caps/>
                                          <w:color w:val="4472C4" w:themeColor="accent1"/>
                                          <w:sz w:val="60"/>
                                          <w:szCs w:val="60"/>
                                        </w:rPr>
                                        <w:t xml:space="preserve">District 15 </w:t>
                                      </w:r>
                                      <w:r w:rsidR="00745271" w:rsidRPr="00745271">
                                        <w:rPr>
                                          <w:rFonts w:asciiTheme="majorHAnsi" w:eastAsiaTheme="majorEastAsia" w:hAnsiTheme="majorHAnsi" w:cstheme="majorBidi"/>
                                          <w:caps/>
                                          <w:color w:val="4472C4" w:themeColor="accent1"/>
                                          <w:sz w:val="60"/>
                                          <w:szCs w:val="60"/>
                                        </w:rPr>
                                        <w:t xml:space="preserve">Proposed </w:t>
                                      </w:r>
                                      <w:r w:rsidRPr="00745271">
                                        <w:rPr>
                                          <w:rFonts w:asciiTheme="majorHAnsi" w:eastAsiaTheme="majorEastAsia" w:hAnsiTheme="majorHAnsi" w:cstheme="majorBidi"/>
                                          <w:caps/>
                                          <w:color w:val="4472C4" w:themeColor="accent1"/>
                                          <w:sz w:val="60"/>
                                          <w:szCs w:val="60"/>
                                        </w:rPr>
                                        <w:t>Guidelines</w:t>
                                      </w:r>
                                    </w:p>
                                  </w:sdtContent>
                                </w:sdt>
                                <w:p w14:paraId="08194654" w14:textId="5D3E5239" w:rsidR="005A07A6" w:rsidRDefault="005A07A6">
                                  <w:pPr>
                                    <w:pStyle w:val="NoSpacing"/>
                                    <w:jc w:val="center"/>
                                    <w:rPr>
                                      <w:rFonts w:asciiTheme="majorHAnsi" w:eastAsiaTheme="majorEastAsia" w:hAnsiTheme="majorHAnsi" w:cstheme="majorBidi"/>
                                      <w:b/>
                                      <w:bCs/>
                                      <w:i/>
                                      <w:iCs/>
                                      <w:caps/>
                                      <w:color w:val="4472C4" w:themeColor="accent1"/>
                                      <w:sz w:val="28"/>
                                      <w:szCs w:val="28"/>
                                    </w:rPr>
                                  </w:pPr>
                                  <w:r w:rsidRPr="005A07A6">
                                    <w:rPr>
                                      <w:rFonts w:asciiTheme="majorHAnsi" w:eastAsiaTheme="majorEastAsia" w:hAnsiTheme="majorHAnsi" w:cstheme="majorBidi"/>
                                      <w:b/>
                                      <w:bCs/>
                                      <w:i/>
                                      <w:iCs/>
                                      <w:caps/>
                                      <w:color w:val="4472C4" w:themeColor="accent1"/>
                                      <w:sz w:val="28"/>
                                      <w:szCs w:val="28"/>
                                    </w:rPr>
                                    <w:t>(Draft #</w:t>
                                  </w:r>
                                  <w:r w:rsidR="00745271">
                                    <w:rPr>
                                      <w:rFonts w:asciiTheme="majorHAnsi" w:eastAsiaTheme="majorEastAsia" w:hAnsiTheme="majorHAnsi" w:cstheme="majorBidi"/>
                                      <w:b/>
                                      <w:bCs/>
                                      <w:i/>
                                      <w:iCs/>
                                      <w:caps/>
                                      <w:color w:val="4472C4" w:themeColor="accent1"/>
                                      <w:sz w:val="28"/>
                                      <w:szCs w:val="28"/>
                                    </w:rPr>
                                    <w:t>10</w:t>
                                  </w:r>
                                  <w:r w:rsidRPr="005A07A6">
                                    <w:rPr>
                                      <w:rFonts w:asciiTheme="majorHAnsi" w:eastAsiaTheme="majorEastAsia" w:hAnsiTheme="majorHAnsi" w:cstheme="majorBidi"/>
                                      <w:b/>
                                      <w:bCs/>
                                      <w:i/>
                                      <w:iCs/>
                                      <w:caps/>
                                      <w:color w:val="4472C4" w:themeColor="accent1"/>
                                      <w:sz w:val="28"/>
                                      <w:szCs w:val="28"/>
                                    </w:rPr>
                                    <w:t>)</w:t>
                                  </w:r>
                                </w:p>
                                <w:p w14:paraId="2F389F2C" w14:textId="41845A08" w:rsidR="005A07A6" w:rsidRPr="005A07A6" w:rsidRDefault="005A07A6">
                                  <w:pPr>
                                    <w:pStyle w:val="NoSpacing"/>
                                    <w:jc w:val="center"/>
                                    <w:rPr>
                                      <w:rFonts w:asciiTheme="majorHAnsi" w:eastAsiaTheme="majorEastAsia" w:hAnsiTheme="majorHAnsi" w:cstheme="majorBidi"/>
                                      <w:b/>
                                      <w:bCs/>
                                      <w:i/>
                                      <w:iCs/>
                                      <w:caps/>
                                      <w:color w:val="4472C4" w:themeColor="accent1"/>
                                      <w:sz w:val="28"/>
                                      <w:szCs w:val="28"/>
                                    </w:rPr>
                                  </w:pPr>
                                  <w:r>
                                    <w:rPr>
                                      <w:rFonts w:asciiTheme="majorHAnsi" w:eastAsiaTheme="majorEastAsia" w:hAnsiTheme="majorHAnsi" w:cstheme="majorBidi"/>
                                      <w:b/>
                                      <w:bCs/>
                                      <w:i/>
                                      <w:iCs/>
                                      <w:caps/>
                                      <w:color w:val="4472C4" w:themeColor="accent1"/>
                                      <w:sz w:val="28"/>
                                      <w:szCs w:val="28"/>
                                    </w:rPr>
                                    <w:t xml:space="preserve">July </w:t>
                                  </w:r>
                                  <w:r w:rsidR="00745271">
                                    <w:rPr>
                                      <w:rFonts w:asciiTheme="majorHAnsi" w:eastAsiaTheme="majorEastAsia" w:hAnsiTheme="majorHAnsi" w:cstheme="majorBidi"/>
                                      <w:b/>
                                      <w:bCs/>
                                      <w:i/>
                                      <w:iCs/>
                                      <w:caps/>
                                      <w:color w:val="4472C4" w:themeColor="accent1"/>
                                      <w:sz w:val="28"/>
                                      <w:szCs w:val="28"/>
                                    </w:rPr>
                                    <w:t>13</w:t>
                                  </w:r>
                                  <w:r>
                                    <w:rPr>
                                      <w:rFonts w:asciiTheme="majorHAnsi" w:eastAsiaTheme="majorEastAsia" w:hAnsiTheme="majorHAnsi" w:cstheme="majorBidi"/>
                                      <w:b/>
                                      <w:bCs/>
                                      <w:i/>
                                      <w:iCs/>
                                      <w:caps/>
                                      <w:color w:val="4472C4" w:themeColor="accent1"/>
                                      <w:sz w:val="28"/>
                                      <w:szCs w:val="28"/>
                                    </w:rPr>
                                    <w:t>th, 2026</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4579D9A" id="Group 198" o:spid="_x0000_s1026" style="position:absolute;margin-left:0;margin-top:0;width:540.55pt;height:718.4pt;z-index:-25165516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14:paraId="3CE2B2B8" w14:textId="230DCADD" w:rsidR="005A07A6" w:rsidRDefault="005A07A6" w:rsidP="005A07A6">
                            <w:pPr>
                              <w:pStyle w:val="NoSpacing"/>
                              <w:spacing w:before="120"/>
                              <w:rPr>
                                <w:color w:val="FFFFFF" w:themeColor="background1"/>
                              </w:rPr>
                            </w:pPr>
                          </w:p>
                          <w:p w14:paraId="5FEF0081" w14:textId="1D3B5771" w:rsidR="005A07A6" w:rsidRDefault="00000000">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Content>
                                <w:r w:rsidR="005A07A6">
                                  <w:rPr>
                                    <w:caps/>
                                    <w:color w:val="FFFFFF" w:themeColor="background1"/>
                                  </w:rPr>
                                  <w:t xml:space="preserve">     </w:t>
                                </w:r>
                              </w:sdtContent>
                            </w:sdt>
                            <w:r w:rsidR="005A07A6">
                              <w:rPr>
                                <w:color w:val="FFFFFF" w:themeColor="background1"/>
                              </w:rPr>
                              <w:t>  </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60"/>
                                <w:szCs w:val="60"/>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02731FA5" w14:textId="2BF5D7E3" w:rsidR="005A07A6" w:rsidRPr="00745271" w:rsidRDefault="005A07A6">
                                <w:pPr>
                                  <w:pStyle w:val="NoSpacing"/>
                                  <w:jc w:val="center"/>
                                  <w:rPr>
                                    <w:rFonts w:asciiTheme="majorHAnsi" w:eastAsiaTheme="majorEastAsia" w:hAnsiTheme="majorHAnsi" w:cstheme="majorBidi"/>
                                    <w:caps/>
                                    <w:color w:val="4472C4" w:themeColor="accent1"/>
                                    <w:sz w:val="60"/>
                                    <w:szCs w:val="60"/>
                                  </w:rPr>
                                </w:pPr>
                                <w:r w:rsidRPr="00745271">
                                  <w:rPr>
                                    <w:rFonts w:asciiTheme="majorHAnsi" w:eastAsiaTheme="majorEastAsia" w:hAnsiTheme="majorHAnsi" w:cstheme="majorBidi"/>
                                    <w:caps/>
                                    <w:color w:val="4472C4" w:themeColor="accent1"/>
                                    <w:sz w:val="60"/>
                                    <w:szCs w:val="60"/>
                                  </w:rPr>
                                  <w:t xml:space="preserve">District 15 </w:t>
                                </w:r>
                                <w:r w:rsidR="00745271" w:rsidRPr="00745271">
                                  <w:rPr>
                                    <w:rFonts w:asciiTheme="majorHAnsi" w:eastAsiaTheme="majorEastAsia" w:hAnsiTheme="majorHAnsi" w:cstheme="majorBidi"/>
                                    <w:caps/>
                                    <w:color w:val="4472C4" w:themeColor="accent1"/>
                                    <w:sz w:val="60"/>
                                    <w:szCs w:val="60"/>
                                  </w:rPr>
                                  <w:t xml:space="preserve">Proposed </w:t>
                                </w:r>
                                <w:r w:rsidRPr="00745271">
                                  <w:rPr>
                                    <w:rFonts w:asciiTheme="majorHAnsi" w:eastAsiaTheme="majorEastAsia" w:hAnsiTheme="majorHAnsi" w:cstheme="majorBidi"/>
                                    <w:caps/>
                                    <w:color w:val="4472C4" w:themeColor="accent1"/>
                                    <w:sz w:val="60"/>
                                    <w:szCs w:val="60"/>
                                  </w:rPr>
                                  <w:t>Guidelines</w:t>
                                </w:r>
                              </w:p>
                            </w:sdtContent>
                          </w:sdt>
                          <w:p w14:paraId="08194654" w14:textId="5D3E5239" w:rsidR="005A07A6" w:rsidRDefault="005A07A6">
                            <w:pPr>
                              <w:pStyle w:val="NoSpacing"/>
                              <w:jc w:val="center"/>
                              <w:rPr>
                                <w:rFonts w:asciiTheme="majorHAnsi" w:eastAsiaTheme="majorEastAsia" w:hAnsiTheme="majorHAnsi" w:cstheme="majorBidi"/>
                                <w:b/>
                                <w:bCs/>
                                <w:i/>
                                <w:iCs/>
                                <w:caps/>
                                <w:color w:val="4472C4" w:themeColor="accent1"/>
                                <w:sz w:val="28"/>
                                <w:szCs w:val="28"/>
                              </w:rPr>
                            </w:pPr>
                            <w:r w:rsidRPr="005A07A6">
                              <w:rPr>
                                <w:rFonts w:asciiTheme="majorHAnsi" w:eastAsiaTheme="majorEastAsia" w:hAnsiTheme="majorHAnsi" w:cstheme="majorBidi"/>
                                <w:b/>
                                <w:bCs/>
                                <w:i/>
                                <w:iCs/>
                                <w:caps/>
                                <w:color w:val="4472C4" w:themeColor="accent1"/>
                                <w:sz w:val="28"/>
                                <w:szCs w:val="28"/>
                              </w:rPr>
                              <w:t>(Draft #</w:t>
                            </w:r>
                            <w:r w:rsidR="00745271">
                              <w:rPr>
                                <w:rFonts w:asciiTheme="majorHAnsi" w:eastAsiaTheme="majorEastAsia" w:hAnsiTheme="majorHAnsi" w:cstheme="majorBidi"/>
                                <w:b/>
                                <w:bCs/>
                                <w:i/>
                                <w:iCs/>
                                <w:caps/>
                                <w:color w:val="4472C4" w:themeColor="accent1"/>
                                <w:sz w:val="28"/>
                                <w:szCs w:val="28"/>
                              </w:rPr>
                              <w:t>10</w:t>
                            </w:r>
                            <w:r w:rsidRPr="005A07A6">
                              <w:rPr>
                                <w:rFonts w:asciiTheme="majorHAnsi" w:eastAsiaTheme="majorEastAsia" w:hAnsiTheme="majorHAnsi" w:cstheme="majorBidi"/>
                                <w:b/>
                                <w:bCs/>
                                <w:i/>
                                <w:iCs/>
                                <w:caps/>
                                <w:color w:val="4472C4" w:themeColor="accent1"/>
                                <w:sz w:val="28"/>
                                <w:szCs w:val="28"/>
                              </w:rPr>
                              <w:t>)</w:t>
                            </w:r>
                          </w:p>
                          <w:p w14:paraId="2F389F2C" w14:textId="41845A08" w:rsidR="005A07A6" w:rsidRPr="005A07A6" w:rsidRDefault="005A07A6">
                            <w:pPr>
                              <w:pStyle w:val="NoSpacing"/>
                              <w:jc w:val="center"/>
                              <w:rPr>
                                <w:rFonts w:asciiTheme="majorHAnsi" w:eastAsiaTheme="majorEastAsia" w:hAnsiTheme="majorHAnsi" w:cstheme="majorBidi"/>
                                <w:b/>
                                <w:bCs/>
                                <w:i/>
                                <w:iCs/>
                                <w:caps/>
                                <w:color w:val="4472C4" w:themeColor="accent1"/>
                                <w:sz w:val="28"/>
                                <w:szCs w:val="28"/>
                              </w:rPr>
                            </w:pPr>
                            <w:r>
                              <w:rPr>
                                <w:rFonts w:asciiTheme="majorHAnsi" w:eastAsiaTheme="majorEastAsia" w:hAnsiTheme="majorHAnsi" w:cstheme="majorBidi"/>
                                <w:b/>
                                <w:bCs/>
                                <w:i/>
                                <w:iCs/>
                                <w:caps/>
                                <w:color w:val="4472C4" w:themeColor="accent1"/>
                                <w:sz w:val="28"/>
                                <w:szCs w:val="28"/>
                              </w:rPr>
                              <w:t xml:space="preserve">July </w:t>
                            </w:r>
                            <w:r w:rsidR="00745271">
                              <w:rPr>
                                <w:rFonts w:asciiTheme="majorHAnsi" w:eastAsiaTheme="majorEastAsia" w:hAnsiTheme="majorHAnsi" w:cstheme="majorBidi"/>
                                <w:b/>
                                <w:bCs/>
                                <w:i/>
                                <w:iCs/>
                                <w:caps/>
                                <w:color w:val="4472C4" w:themeColor="accent1"/>
                                <w:sz w:val="28"/>
                                <w:szCs w:val="28"/>
                              </w:rPr>
                              <w:t>13</w:t>
                            </w:r>
                            <w:r>
                              <w:rPr>
                                <w:rFonts w:asciiTheme="majorHAnsi" w:eastAsiaTheme="majorEastAsia" w:hAnsiTheme="majorHAnsi" w:cstheme="majorBidi"/>
                                <w:b/>
                                <w:bCs/>
                                <w:i/>
                                <w:iCs/>
                                <w:caps/>
                                <w:color w:val="4472C4" w:themeColor="accent1"/>
                                <w:sz w:val="28"/>
                                <w:szCs w:val="28"/>
                              </w:rPr>
                              <w:t>th, 2026</w:t>
                            </w:r>
                          </w:p>
                        </w:txbxContent>
                      </v:textbox>
                    </v:shape>
                    <w10:wrap anchorx="page" anchory="page"/>
                  </v:group>
                </w:pict>
              </mc:Fallback>
            </mc:AlternateContent>
          </w:r>
        </w:p>
        <w:p w14:paraId="11AE18F9" w14:textId="0FC52846" w:rsidR="005A07A6" w:rsidRDefault="005A07A6">
          <w:r>
            <w:rPr>
              <w:b/>
              <w:bCs/>
            </w:rPr>
            <w:br w:type="page"/>
          </w:r>
        </w:p>
      </w:sdtContent>
    </w:sdt>
    <w:sdt>
      <w:sdtPr>
        <w:rPr>
          <w:rFonts w:asciiTheme="minorHAnsi" w:eastAsiaTheme="minorHAnsi" w:hAnsiTheme="minorHAnsi" w:cstheme="minorBidi"/>
          <w:b w:val="0"/>
          <w:bCs w:val="0"/>
          <w:color w:val="auto"/>
          <w:kern w:val="2"/>
          <w:sz w:val="24"/>
          <w:szCs w:val="24"/>
          <w:lang w:val="en-CA"/>
          <w14:ligatures w14:val="standardContextual"/>
        </w:rPr>
        <w:id w:val="2110470458"/>
        <w:docPartObj>
          <w:docPartGallery w:val="Table of Contents"/>
          <w:docPartUnique/>
        </w:docPartObj>
      </w:sdtPr>
      <w:sdtEndPr>
        <w:rPr>
          <w:noProof/>
        </w:rPr>
      </w:sdtEndPr>
      <w:sdtContent>
        <w:p w14:paraId="7A1167B8" w14:textId="71818A93" w:rsidR="00F46541" w:rsidRDefault="00F46541">
          <w:pPr>
            <w:pStyle w:val="TOCHeading"/>
          </w:pPr>
          <w:r>
            <w:t>Table of Contents</w:t>
          </w:r>
          <w:r w:rsidR="004C2B7C">
            <w:t xml:space="preserve">         </w:t>
          </w:r>
        </w:p>
        <w:p w14:paraId="08C4FB0D" w14:textId="08B1BFB3" w:rsidR="00EA5672" w:rsidRDefault="00EA5672">
          <w:pPr>
            <w:pStyle w:val="TOC1"/>
            <w:tabs>
              <w:tab w:val="right" w:leader="dot" w:pos="9350"/>
            </w:tabs>
            <w:rPr>
              <w:rFonts w:eastAsiaTheme="minorEastAsia" w:cstheme="minorBidi"/>
              <w:b w:val="0"/>
              <w:bCs w:val="0"/>
              <w:i w:val="0"/>
              <w:iCs w:val="0"/>
              <w:noProof/>
            </w:rPr>
          </w:pPr>
          <w:r w:rsidRPr="00C10AE3">
            <w:rPr>
              <w:rFonts w:eastAsia="Times New Roman"/>
              <w:noProof/>
            </w:rPr>
            <w:t>Preamble:</w:t>
          </w:r>
          <w:r>
            <w:rPr>
              <w:noProof/>
              <w:webHidden/>
            </w:rPr>
            <w:tab/>
            <w:t>3</w:t>
          </w:r>
        </w:p>
        <w:p w14:paraId="07DFE948" w14:textId="28BA8EEB" w:rsidR="00EA5672" w:rsidRDefault="00EA5672">
          <w:pPr>
            <w:pStyle w:val="TOC1"/>
            <w:tabs>
              <w:tab w:val="right" w:leader="dot" w:pos="9350"/>
            </w:tabs>
            <w:rPr>
              <w:rFonts w:eastAsiaTheme="minorEastAsia" w:cstheme="minorBidi"/>
              <w:b w:val="0"/>
              <w:bCs w:val="0"/>
              <w:i w:val="0"/>
              <w:iCs w:val="0"/>
              <w:noProof/>
            </w:rPr>
          </w:pPr>
          <w:r w:rsidRPr="00C10AE3">
            <w:rPr>
              <w:noProof/>
            </w:rPr>
            <w:t>1. Introduction:</w:t>
          </w:r>
          <w:r>
            <w:rPr>
              <w:noProof/>
              <w:webHidden/>
            </w:rPr>
            <w:tab/>
          </w:r>
          <w:r w:rsidR="003D39B8">
            <w:rPr>
              <w:noProof/>
              <w:webHidden/>
            </w:rPr>
            <w:t>4</w:t>
          </w:r>
        </w:p>
        <w:p w14:paraId="3405348A" w14:textId="132057DA" w:rsidR="00EA5672" w:rsidRDefault="00EA5672">
          <w:pPr>
            <w:pStyle w:val="TOC1"/>
            <w:tabs>
              <w:tab w:val="right" w:leader="dot" w:pos="9350"/>
            </w:tabs>
            <w:rPr>
              <w:rFonts w:eastAsiaTheme="minorEastAsia" w:cstheme="minorBidi"/>
              <w:b w:val="0"/>
              <w:bCs w:val="0"/>
              <w:i w:val="0"/>
              <w:iCs w:val="0"/>
              <w:noProof/>
            </w:rPr>
          </w:pPr>
          <w:r w:rsidRPr="00C10AE3">
            <w:rPr>
              <w:noProof/>
            </w:rPr>
            <w:t>2. Positions within the District</w:t>
          </w:r>
          <w:r>
            <w:rPr>
              <w:noProof/>
              <w:webHidden/>
            </w:rPr>
            <w:tab/>
            <w:t>4</w:t>
          </w:r>
        </w:p>
        <w:p w14:paraId="46BD739D" w14:textId="395868B5" w:rsidR="00EA5672" w:rsidRDefault="00EA5672">
          <w:pPr>
            <w:pStyle w:val="TOC2"/>
            <w:tabs>
              <w:tab w:val="right" w:leader="dot" w:pos="9350"/>
            </w:tabs>
            <w:rPr>
              <w:rFonts w:eastAsiaTheme="minorEastAsia" w:cstheme="minorBidi"/>
              <w:b w:val="0"/>
              <w:bCs w:val="0"/>
              <w:noProof/>
              <w:sz w:val="24"/>
              <w:szCs w:val="24"/>
            </w:rPr>
          </w:pPr>
          <w:r w:rsidRPr="00C10AE3">
            <w:rPr>
              <w:noProof/>
            </w:rPr>
            <w:t>2.1 District Committee Member (DCM)*</w:t>
          </w:r>
          <w:r>
            <w:rPr>
              <w:noProof/>
              <w:webHidden/>
            </w:rPr>
            <w:tab/>
            <w:t>4</w:t>
          </w:r>
        </w:p>
        <w:p w14:paraId="6D0933EF" w14:textId="5D18718B" w:rsidR="00EA5672" w:rsidRDefault="00EA5672">
          <w:pPr>
            <w:pStyle w:val="TOC3"/>
            <w:tabs>
              <w:tab w:val="right" w:leader="dot" w:pos="9350"/>
            </w:tabs>
            <w:rPr>
              <w:rFonts w:eastAsiaTheme="minorEastAsia" w:cstheme="minorBidi"/>
              <w:noProof/>
              <w:sz w:val="24"/>
              <w:szCs w:val="24"/>
            </w:rPr>
          </w:pPr>
          <w:r w:rsidRPr="00C10AE3">
            <w:rPr>
              <w:rFonts w:eastAsia="Times New Roman"/>
              <w:noProof/>
            </w:rPr>
            <w:t>2.1.1 Qualifications for DCM</w:t>
          </w:r>
          <w:r>
            <w:rPr>
              <w:noProof/>
              <w:webHidden/>
            </w:rPr>
            <w:tab/>
            <w:t>4</w:t>
          </w:r>
        </w:p>
        <w:p w14:paraId="151A593A" w14:textId="2AC96826" w:rsidR="00EA5672" w:rsidRDefault="00EA5672">
          <w:pPr>
            <w:pStyle w:val="TOC3"/>
            <w:tabs>
              <w:tab w:val="right" w:leader="dot" w:pos="9350"/>
            </w:tabs>
            <w:rPr>
              <w:rFonts w:eastAsiaTheme="minorEastAsia" w:cstheme="minorBidi"/>
              <w:noProof/>
              <w:sz w:val="24"/>
              <w:szCs w:val="24"/>
            </w:rPr>
          </w:pPr>
          <w:r w:rsidRPr="00C10AE3">
            <w:rPr>
              <w:noProof/>
            </w:rPr>
            <w:t>2.1.2 Duties of a DCM</w:t>
          </w:r>
          <w:r>
            <w:rPr>
              <w:noProof/>
              <w:webHidden/>
            </w:rPr>
            <w:tab/>
            <w:t>4</w:t>
          </w:r>
        </w:p>
        <w:p w14:paraId="2EDDD439" w14:textId="537B4EFD" w:rsidR="00EA5672" w:rsidRDefault="00EA5672">
          <w:pPr>
            <w:pStyle w:val="TOC3"/>
            <w:tabs>
              <w:tab w:val="right" w:leader="dot" w:pos="9350"/>
            </w:tabs>
            <w:rPr>
              <w:rFonts w:eastAsiaTheme="minorEastAsia" w:cstheme="minorBidi"/>
              <w:noProof/>
              <w:sz w:val="24"/>
              <w:szCs w:val="24"/>
            </w:rPr>
          </w:pPr>
          <w:r w:rsidRPr="00C10AE3">
            <w:rPr>
              <w:noProof/>
            </w:rPr>
            <w:t>2.1.3Term of Office:</w:t>
          </w:r>
          <w:r>
            <w:rPr>
              <w:noProof/>
              <w:webHidden/>
            </w:rPr>
            <w:tab/>
          </w:r>
          <w:r w:rsidR="00AA24E0">
            <w:rPr>
              <w:noProof/>
              <w:webHidden/>
            </w:rPr>
            <w:t>5</w:t>
          </w:r>
        </w:p>
        <w:p w14:paraId="0F23537F" w14:textId="4A917686" w:rsidR="00EA5672" w:rsidRDefault="00EA5672">
          <w:pPr>
            <w:pStyle w:val="TOC2"/>
            <w:tabs>
              <w:tab w:val="right" w:leader="dot" w:pos="9350"/>
            </w:tabs>
          </w:pPr>
          <w:r w:rsidRPr="00C10AE3">
            <w:rPr>
              <w:noProof/>
            </w:rPr>
            <w:t>2.2 Alternate DCM**</w:t>
          </w:r>
          <w:r>
            <w:rPr>
              <w:noProof/>
              <w:webHidden/>
            </w:rPr>
            <w:tab/>
            <w:t>5</w:t>
          </w:r>
        </w:p>
        <w:p w14:paraId="5608714F" w14:textId="7AA17EB8" w:rsidR="00206398" w:rsidRDefault="00206398" w:rsidP="00206398">
          <w:pPr>
            <w:pStyle w:val="TOC3"/>
            <w:tabs>
              <w:tab w:val="right" w:leader="dot" w:pos="9350"/>
            </w:tabs>
            <w:rPr>
              <w:rFonts w:eastAsiaTheme="minorEastAsia" w:cstheme="minorBidi"/>
              <w:noProof/>
              <w:sz w:val="24"/>
              <w:szCs w:val="24"/>
            </w:rPr>
          </w:pPr>
          <w:r w:rsidRPr="00C10AE3">
            <w:rPr>
              <w:rFonts w:eastAsia="Times New Roman"/>
              <w:noProof/>
            </w:rPr>
            <w:t>2.2.1 Qualifications for Alt-DCM</w:t>
          </w:r>
          <w:r>
            <w:rPr>
              <w:noProof/>
              <w:webHidden/>
            </w:rPr>
            <w:tab/>
            <w:t>5</w:t>
          </w:r>
        </w:p>
        <w:p w14:paraId="1CEFB60C" w14:textId="125C8B79" w:rsidR="00206398" w:rsidRDefault="00206398" w:rsidP="00206398">
          <w:pPr>
            <w:pStyle w:val="TOC3"/>
            <w:tabs>
              <w:tab w:val="right" w:leader="dot" w:pos="9350"/>
            </w:tabs>
            <w:rPr>
              <w:rFonts w:eastAsiaTheme="minorEastAsia" w:cstheme="minorBidi"/>
              <w:noProof/>
              <w:sz w:val="24"/>
              <w:szCs w:val="24"/>
            </w:rPr>
          </w:pPr>
          <w:r w:rsidRPr="00C10AE3">
            <w:rPr>
              <w:noProof/>
            </w:rPr>
            <w:t>2.2.2 Duties of a Alt-DCM</w:t>
          </w:r>
          <w:r>
            <w:rPr>
              <w:noProof/>
              <w:webHidden/>
            </w:rPr>
            <w:tab/>
            <w:t>5</w:t>
          </w:r>
        </w:p>
        <w:p w14:paraId="3327B5BD" w14:textId="6FC1F115" w:rsidR="00206398" w:rsidRDefault="00206398" w:rsidP="00206398">
          <w:pPr>
            <w:pStyle w:val="TOC3"/>
            <w:tabs>
              <w:tab w:val="right" w:leader="dot" w:pos="9350"/>
            </w:tabs>
            <w:rPr>
              <w:rFonts w:eastAsiaTheme="minorEastAsia" w:cstheme="minorBidi"/>
              <w:noProof/>
              <w:sz w:val="24"/>
              <w:szCs w:val="24"/>
            </w:rPr>
          </w:pPr>
          <w:r w:rsidRPr="00C10AE3">
            <w:rPr>
              <w:noProof/>
            </w:rPr>
            <w:t>2.2.3Term of Office:</w:t>
          </w:r>
          <w:r>
            <w:rPr>
              <w:noProof/>
              <w:webHidden/>
            </w:rPr>
            <w:tab/>
            <w:t>5</w:t>
          </w:r>
        </w:p>
        <w:p w14:paraId="6DA88F65" w14:textId="60838FDE" w:rsidR="009C5F41" w:rsidRDefault="009C5F41" w:rsidP="009C5F41">
          <w:pPr>
            <w:pStyle w:val="TOC2"/>
            <w:tabs>
              <w:tab w:val="right" w:leader="dot" w:pos="9350"/>
            </w:tabs>
          </w:pPr>
          <w:r>
            <w:t xml:space="preserve">2.3 </w:t>
          </w:r>
          <w:r w:rsidRPr="00C10AE3">
            <w:rPr>
              <w:noProof/>
            </w:rPr>
            <w:t>District</w:t>
          </w:r>
          <w:r>
            <w:t xml:space="preserve"> Secretary</w:t>
          </w:r>
        </w:p>
        <w:p w14:paraId="7692081B" w14:textId="1AD3640E" w:rsidR="009C5F41" w:rsidRDefault="009C5F41" w:rsidP="009C5F41">
          <w:pPr>
            <w:pStyle w:val="TOC3"/>
            <w:tabs>
              <w:tab w:val="right" w:leader="dot" w:pos="9350"/>
            </w:tabs>
            <w:rPr>
              <w:rFonts w:eastAsiaTheme="minorEastAsia" w:cstheme="minorBidi"/>
              <w:noProof/>
              <w:sz w:val="24"/>
              <w:szCs w:val="24"/>
            </w:rPr>
          </w:pPr>
          <w:r w:rsidRPr="00C10AE3">
            <w:rPr>
              <w:rFonts w:eastAsia="Times New Roman"/>
              <w:noProof/>
            </w:rPr>
            <w:t>2.3.1 Qualifications for Secretary</w:t>
          </w:r>
          <w:r>
            <w:rPr>
              <w:noProof/>
              <w:webHidden/>
            </w:rPr>
            <w:tab/>
          </w:r>
          <w:r w:rsidR="00AA24E0">
            <w:rPr>
              <w:noProof/>
              <w:webHidden/>
            </w:rPr>
            <w:t>6</w:t>
          </w:r>
        </w:p>
        <w:p w14:paraId="5B4DDBBC" w14:textId="6F2954D5" w:rsidR="009C5F41" w:rsidRDefault="009C5F41" w:rsidP="009C5F41">
          <w:pPr>
            <w:pStyle w:val="TOC3"/>
            <w:tabs>
              <w:tab w:val="right" w:leader="dot" w:pos="9350"/>
            </w:tabs>
            <w:rPr>
              <w:rFonts w:eastAsiaTheme="minorEastAsia" w:cstheme="minorBidi"/>
              <w:noProof/>
              <w:sz w:val="24"/>
              <w:szCs w:val="24"/>
            </w:rPr>
          </w:pPr>
          <w:r w:rsidRPr="00C10AE3">
            <w:rPr>
              <w:noProof/>
            </w:rPr>
            <w:t>2.3.2 Duties of Secretary</w:t>
          </w:r>
          <w:r>
            <w:rPr>
              <w:noProof/>
              <w:webHidden/>
            </w:rPr>
            <w:tab/>
          </w:r>
          <w:r w:rsidR="00AA24E0">
            <w:rPr>
              <w:noProof/>
              <w:webHidden/>
            </w:rPr>
            <w:t>6</w:t>
          </w:r>
        </w:p>
        <w:p w14:paraId="54F392BD" w14:textId="24D6DEAE" w:rsidR="009C5F41" w:rsidRDefault="009C5F41" w:rsidP="009C5F41">
          <w:pPr>
            <w:pStyle w:val="TOC3"/>
            <w:tabs>
              <w:tab w:val="right" w:leader="dot" w:pos="9350"/>
            </w:tabs>
            <w:rPr>
              <w:rFonts w:eastAsiaTheme="minorEastAsia" w:cstheme="minorBidi"/>
              <w:noProof/>
              <w:sz w:val="24"/>
              <w:szCs w:val="24"/>
            </w:rPr>
          </w:pPr>
          <w:r w:rsidRPr="00C10AE3">
            <w:rPr>
              <w:noProof/>
            </w:rPr>
            <w:t>2.3.3 Term of Office:</w:t>
          </w:r>
          <w:r>
            <w:rPr>
              <w:noProof/>
              <w:webHidden/>
            </w:rPr>
            <w:tab/>
          </w:r>
          <w:r w:rsidR="00AA24E0">
            <w:rPr>
              <w:noProof/>
              <w:webHidden/>
            </w:rPr>
            <w:t xml:space="preserve">  6</w:t>
          </w:r>
        </w:p>
        <w:p w14:paraId="04D31DE8" w14:textId="75FE005E" w:rsidR="00EA5672" w:rsidRPr="009C5F41" w:rsidRDefault="009C5F41" w:rsidP="009C5F41">
          <w:pPr>
            <w:pStyle w:val="TOC2"/>
            <w:tabs>
              <w:tab w:val="right" w:leader="dot" w:pos="9350"/>
            </w:tabs>
          </w:pPr>
          <w:r>
            <w:t>2.</w:t>
          </w:r>
          <w:r w:rsidR="00AA24E0">
            <w:t>4</w:t>
          </w:r>
          <w:r>
            <w:t xml:space="preserve"> </w:t>
          </w:r>
          <w:r w:rsidRPr="00C10AE3">
            <w:rPr>
              <w:noProof/>
            </w:rPr>
            <w:t>District</w:t>
          </w:r>
          <w:r>
            <w:t xml:space="preserve"> Treasurer</w:t>
          </w:r>
        </w:p>
        <w:p w14:paraId="322F1297" w14:textId="53D97208" w:rsidR="00EA5672" w:rsidRDefault="00EA5672">
          <w:pPr>
            <w:pStyle w:val="TOC3"/>
            <w:tabs>
              <w:tab w:val="right" w:leader="dot" w:pos="9350"/>
            </w:tabs>
            <w:rPr>
              <w:rFonts w:eastAsiaTheme="minorEastAsia" w:cstheme="minorBidi"/>
              <w:noProof/>
              <w:sz w:val="24"/>
              <w:szCs w:val="24"/>
            </w:rPr>
          </w:pPr>
          <w:r w:rsidRPr="00C10AE3">
            <w:rPr>
              <w:noProof/>
            </w:rPr>
            <w:t xml:space="preserve">2.4.1 Qualifications of the </w:t>
          </w:r>
          <w:r w:rsidR="009C5F41" w:rsidRPr="00C10AE3">
            <w:rPr>
              <w:noProof/>
            </w:rPr>
            <w:t>Treasurer</w:t>
          </w:r>
          <w:r>
            <w:rPr>
              <w:noProof/>
              <w:webHidden/>
            </w:rPr>
            <w:tab/>
            <w:t>6</w:t>
          </w:r>
        </w:p>
        <w:p w14:paraId="52E9055E" w14:textId="27CF10F8" w:rsidR="00EA5672" w:rsidRDefault="00EA5672">
          <w:pPr>
            <w:pStyle w:val="TOC3"/>
            <w:tabs>
              <w:tab w:val="right" w:leader="dot" w:pos="9350"/>
            </w:tabs>
            <w:rPr>
              <w:rFonts w:eastAsiaTheme="minorEastAsia" w:cstheme="minorBidi"/>
              <w:noProof/>
              <w:sz w:val="24"/>
              <w:szCs w:val="24"/>
            </w:rPr>
          </w:pPr>
          <w:r w:rsidRPr="00C10AE3">
            <w:rPr>
              <w:noProof/>
            </w:rPr>
            <w:t>2.4.2 Duties of the Chair of the</w:t>
          </w:r>
          <w:r w:rsidR="009C5F41" w:rsidRPr="00C10AE3">
            <w:rPr>
              <w:noProof/>
            </w:rPr>
            <w:t xml:space="preserve"> Treasurer</w:t>
          </w:r>
          <w:r>
            <w:rPr>
              <w:noProof/>
              <w:webHidden/>
            </w:rPr>
            <w:tab/>
            <w:t>6</w:t>
          </w:r>
        </w:p>
        <w:p w14:paraId="507FD12C" w14:textId="347E67A0" w:rsidR="00EA5672" w:rsidRDefault="00EA5672">
          <w:pPr>
            <w:pStyle w:val="TOC3"/>
            <w:tabs>
              <w:tab w:val="right" w:leader="dot" w:pos="9350"/>
            </w:tabs>
            <w:rPr>
              <w:rFonts w:eastAsiaTheme="minorEastAsia" w:cstheme="minorBidi"/>
              <w:noProof/>
              <w:sz w:val="24"/>
              <w:szCs w:val="24"/>
            </w:rPr>
          </w:pPr>
          <w:r w:rsidRPr="00C10AE3">
            <w:rPr>
              <w:rFonts w:eastAsia="Times New Roman"/>
              <w:noProof/>
            </w:rPr>
            <w:t>2.4.3 Term of Office</w:t>
          </w:r>
          <w:r>
            <w:rPr>
              <w:noProof/>
              <w:webHidden/>
            </w:rPr>
            <w:tab/>
          </w:r>
          <w:r w:rsidR="00AA24E0">
            <w:rPr>
              <w:noProof/>
              <w:webHidden/>
            </w:rPr>
            <w:t>7</w:t>
          </w:r>
        </w:p>
        <w:p w14:paraId="52885FA6" w14:textId="57B878D4" w:rsidR="00EA5672" w:rsidRDefault="00EA5672">
          <w:pPr>
            <w:pStyle w:val="TOC2"/>
            <w:tabs>
              <w:tab w:val="right" w:leader="dot" w:pos="9350"/>
            </w:tabs>
            <w:rPr>
              <w:rFonts w:eastAsiaTheme="minorEastAsia" w:cstheme="minorBidi"/>
              <w:b w:val="0"/>
              <w:bCs w:val="0"/>
              <w:noProof/>
              <w:sz w:val="24"/>
              <w:szCs w:val="24"/>
            </w:rPr>
          </w:pPr>
          <w:r w:rsidRPr="00C10AE3">
            <w:rPr>
              <w:rFonts w:eastAsia="Times New Roman"/>
              <w:noProof/>
            </w:rPr>
            <w:t>2.</w:t>
          </w:r>
          <w:r w:rsidR="00AA24E0" w:rsidRPr="00C10AE3">
            <w:rPr>
              <w:rFonts w:eastAsia="Times New Roman"/>
              <w:noProof/>
            </w:rPr>
            <w:t>5</w:t>
          </w:r>
          <w:r w:rsidRPr="00C10AE3">
            <w:rPr>
              <w:rFonts w:eastAsia="Times New Roman"/>
              <w:noProof/>
            </w:rPr>
            <w:t xml:space="preserve"> Chair of Corrections Committee</w:t>
          </w:r>
          <w:r>
            <w:rPr>
              <w:noProof/>
              <w:webHidden/>
            </w:rPr>
            <w:tab/>
          </w:r>
          <w:r w:rsidR="00AA24E0">
            <w:rPr>
              <w:noProof/>
              <w:webHidden/>
            </w:rPr>
            <w:t>7</w:t>
          </w:r>
        </w:p>
        <w:p w14:paraId="54CA34E7" w14:textId="464D865D" w:rsidR="00EA5672" w:rsidRDefault="00EA5672">
          <w:pPr>
            <w:pStyle w:val="TOC3"/>
            <w:tabs>
              <w:tab w:val="right" w:leader="dot" w:pos="9350"/>
            </w:tabs>
            <w:rPr>
              <w:rFonts w:eastAsiaTheme="minorEastAsia" w:cstheme="minorBidi"/>
              <w:noProof/>
              <w:sz w:val="24"/>
              <w:szCs w:val="24"/>
            </w:rPr>
          </w:pPr>
          <w:r w:rsidRPr="00C10AE3">
            <w:rPr>
              <w:noProof/>
            </w:rPr>
            <w:t>2.5.1 Qualifications of the Chair of Corrections</w:t>
          </w:r>
          <w:r>
            <w:rPr>
              <w:noProof/>
              <w:webHidden/>
            </w:rPr>
            <w:tab/>
          </w:r>
          <w:r w:rsidR="00AA24E0">
            <w:rPr>
              <w:noProof/>
              <w:webHidden/>
            </w:rPr>
            <w:t>7</w:t>
          </w:r>
        </w:p>
        <w:p w14:paraId="6C5C5456" w14:textId="26C1EF17" w:rsidR="00EA5672" w:rsidRDefault="00EA5672">
          <w:pPr>
            <w:pStyle w:val="TOC3"/>
            <w:tabs>
              <w:tab w:val="right" w:leader="dot" w:pos="9350"/>
            </w:tabs>
            <w:rPr>
              <w:rFonts w:eastAsiaTheme="minorEastAsia" w:cstheme="minorBidi"/>
              <w:noProof/>
              <w:sz w:val="24"/>
              <w:szCs w:val="24"/>
            </w:rPr>
          </w:pPr>
          <w:r w:rsidRPr="00C10AE3">
            <w:rPr>
              <w:rFonts w:eastAsia="Times New Roman"/>
              <w:noProof/>
            </w:rPr>
            <w:t>2.5.2 Duties of the Chair of Corrections</w:t>
          </w:r>
          <w:r>
            <w:rPr>
              <w:noProof/>
              <w:webHidden/>
            </w:rPr>
            <w:tab/>
          </w:r>
          <w:r w:rsidR="00AA24E0">
            <w:rPr>
              <w:noProof/>
              <w:webHidden/>
            </w:rPr>
            <w:t>7</w:t>
          </w:r>
        </w:p>
        <w:p w14:paraId="2D1C5FF4" w14:textId="32E255D8" w:rsidR="00EA5672" w:rsidRDefault="00EA5672">
          <w:pPr>
            <w:pStyle w:val="TOC3"/>
            <w:tabs>
              <w:tab w:val="right" w:leader="dot" w:pos="9350"/>
            </w:tabs>
            <w:rPr>
              <w:noProof/>
              <w:webHidden/>
            </w:rPr>
          </w:pPr>
          <w:r w:rsidRPr="00C10AE3">
            <w:rPr>
              <w:noProof/>
            </w:rPr>
            <w:t>2.5.3 Term of Office of Chair of Corrections</w:t>
          </w:r>
          <w:r>
            <w:rPr>
              <w:noProof/>
              <w:webHidden/>
            </w:rPr>
            <w:tab/>
            <w:t>7</w:t>
          </w:r>
        </w:p>
        <w:p w14:paraId="69947623" w14:textId="6417A681" w:rsidR="00B912A2" w:rsidRDefault="00B912A2" w:rsidP="00B912A2">
          <w:pPr>
            <w:pStyle w:val="TOC2"/>
            <w:tabs>
              <w:tab w:val="right" w:leader="dot" w:pos="9350"/>
            </w:tabs>
            <w:rPr>
              <w:rFonts w:eastAsiaTheme="minorEastAsia" w:cstheme="minorBidi"/>
              <w:b w:val="0"/>
              <w:bCs w:val="0"/>
              <w:noProof/>
              <w:sz w:val="24"/>
              <w:szCs w:val="24"/>
            </w:rPr>
          </w:pPr>
          <w:r w:rsidRPr="00C10AE3">
            <w:rPr>
              <w:rFonts w:eastAsia="Times New Roman"/>
              <w:noProof/>
            </w:rPr>
            <w:t>2.</w:t>
          </w:r>
          <w:r>
            <w:rPr>
              <w:rFonts w:eastAsia="Times New Roman"/>
              <w:noProof/>
            </w:rPr>
            <w:t>6</w:t>
          </w:r>
          <w:r w:rsidRPr="00C10AE3">
            <w:rPr>
              <w:rFonts w:eastAsia="Times New Roman"/>
              <w:noProof/>
            </w:rPr>
            <w:t xml:space="preserve"> </w:t>
          </w:r>
          <w:r>
            <w:rPr>
              <w:rFonts w:eastAsia="Times New Roman"/>
              <w:noProof/>
            </w:rPr>
            <w:t>Co-</w:t>
          </w:r>
          <w:r w:rsidRPr="00C10AE3">
            <w:rPr>
              <w:rFonts w:eastAsia="Times New Roman"/>
              <w:noProof/>
            </w:rPr>
            <w:t>Chair</w:t>
          </w:r>
          <w:r>
            <w:rPr>
              <w:rFonts w:eastAsia="Times New Roman"/>
              <w:noProof/>
            </w:rPr>
            <w:t>(s)</w:t>
          </w:r>
          <w:r w:rsidRPr="00C10AE3">
            <w:rPr>
              <w:rFonts w:eastAsia="Times New Roman"/>
              <w:noProof/>
            </w:rPr>
            <w:t xml:space="preserve"> of Corrections Committee</w:t>
          </w:r>
          <w:r>
            <w:rPr>
              <w:noProof/>
              <w:webHidden/>
            </w:rPr>
            <w:tab/>
            <w:t>7</w:t>
          </w:r>
        </w:p>
        <w:p w14:paraId="7F85193E" w14:textId="74E2532D" w:rsidR="00B912A2" w:rsidRDefault="00B912A2" w:rsidP="00B912A2">
          <w:pPr>
            <w:pStyle w:val="TOC3"/>
            <w:tabs>
              <w:tab w:val="right" w:leader="dot" w:pos="9350"/>
            </w:tabs>
            <w:rPr>
              <w:rFonts w:eastAsiaTheme="minorEastAsia" w:cstheme="minorBidi"/>
              <w:noProof/>
              <w:sz w:val="24"/>
              <w:szCs w:val="24"/>
            </w:rPr>
          </w:pPr>
          <w:r w:rsidRPr="00C10AE3">
            <w:rPr>
              <w:noProof/>
            </w:rPr>
            <w:t>2.</w:t>
          </w:r>
          <w:r>
            <w:rPr>
              <w:noProof/>
            </w:rPr>
            <w:t>6</w:t>
          </w:r>
          <w:r w:rsidRPr="00C10AE3">
            <w:rPr>
              <w:noProof/>
            </w:rPr>
            <w:t xml:space="preserve">.1 Qualifications of the </w:t>
          </w:r>
          <w:r>
            <w:rPr>
              <w:noProof/>
            </w:rPr>
            <w:t>Co-</w:t>
          </w:r>
          <w:r w:rsidRPr="00C10AE3">
            <w:rPr>
              <w:noProof/>
            </w:rPr>
            <w:t>Chair</w:t>
          </w:r>
          <w:r>
            <w:rPr>
              <w:noProof/>
            </w:rPr>
            <w:t>(s)</w:t>
          </w:r>
          <w:r w:rsidRPr="00C10AE3">
            <w:rPr>
              <w:noProof/>
            </w:rPr>
            <w:t xml:space="preserve"> of Corrections</w:t>
          </w:r>
          <w:r>
            <w:rPr>
              <w:noProof/>
              <w:webHidden/>
            </w:rPr>
            <w:tab/>
            <w:t>7</w:t>
          </w:r>
        </w:p>
        <w:p w14:paraId="30265B62" w14:textId="7F81D11B" w:rsidR="00B912A2" w:rsidRDefault="00B912A2" w:rsidP="00B912A2">
          <w:pPr>
            <w:pStyle w:val="TOC3"/>
            <w:tabs>
              <w:tab w:val="right" w:leader="dot" w:pos="9350"/>
            </w:tabs>
            <w:rPr>
              <w:rFonts w:eastAsiaTheme="minorEastAsia" w:cstheme="minorBidi"/>
              <w:noProof/>
              <w:sz w:val="24"/>
              <w:szCs w:val="24"/>
            </w:rPr>
          </w:pPr>
          <w:r w:rsidRPr="00C10AE3">
            <w:rPr>
              <w:rFonts w:eastAsia="Times New Roman"/>
              <w:noProof/>
            </w:rPr>
            <w:t>2.</w:t>
          </w:r>
          <w:r>
            <w:rPr>
              <w:rFonts w:eastAsia="Times New Roman"/>
              <w:noProof/>
            </w:rPr>
            <w:t>6</w:t>
          </w:r>
          <w:r w:rsidRPr="00C10AE3">
            <w:rPr>
              <w:rFonts w:eastAsia="Times New Roman"/>
              <w:noProof/>
            </w:rPr>
            <w:t xml:space="preserve">.2 Duties of the </w:t>
          </w:r>
          <w:r>
            <w:rPr>
              <w:rFonts w:eastAsia="Times New Roman"/>
              <w:noProof/>
            </w:rPr>
            <w:t>Co-</w:t>
          </w:r>
          <w:r w:rsidRPr="00C10AE3">
            <w:rPr>
              <w:rFonts w:eastAsia="Times New Roman"/>
              <w:noProof/>
            </w:rPr>
            <w:t>Chair</w:t>
          </w:r>
          <w:r>
            <w:rPr>
              <w:rFonts w:eastAsia="Times New Roman"/>
              <w:noProof/>
            </w:rPr>
            <w:t>(s)</w:t>
          </w:r>
          <w:r w:rsidRPr="00C10AE3">
            <w:rPr>
              <w:rFonts w:eastAsia="Times New Roman"/>
              <w:noProof/>
            </w:rPr>
            <w:t xml:space="preserve"> of Corrections</w:t>
          </w:r>
          <w:r>
            <w:rPr>
              <w:noProof/>
              <w:webHidden/>
            </w:rPr>
            <w:tab/>
            <w:t>7</w:t>
          </w:r>
        </w:p>
        <w:p w14:paraId="307A43D7" w14:textId="275C511A" w:rsidR="00B912A2" w:rsidRDefault="00B912A2" w:rsidP="00B912A2">
          <w:pPr>
            <w:pStyle w:val="TOC3"/>
            <w:tabs>
              <w:tab w:val="right" w:leader="dot" w:pos="9350"/>
            </w:tabs>
            <w:rPr>
              <w:rFonts w:eastAsiaTheme="minorEastAsia" w:cstheme="minorBidi"/>
              <w:noProof/>
              <w:sz w:val="24"/>
              <w:szCs w:val="24"/>
            </w:rPr>
          </w:pPr>
          <w:r w:rsidRPr="00C10AE3">
            <w:rPr>
              <w:rFonts w:eastAsia="Times New Roman"/>
              <w:noProof/>
            </w:rPr>
            <w:t>2.</w:t>
          </w:r>
          <w:r>
            <w:rPr>
              <w:rFonts w:eastAsia="Times New Roman"/>
              <w:noProof/>
            </w:rPr>
            <w:t>6</w:t>
          </w:r>
          <w:r w:rsidRPr="00C10AE3">
            <w:rPr>
              <w:rFonts w:eastAsia="Times New Roman"/>
              <w:noProof/>
            </w:rPr>
            <w:t>.</w:t>
          </w:r>
          <w:r>
            <w:rPr>
              <w:rFonts w:eastAsia="Times New Roman"/>
              <w:noProof/>
            </w:rPr>
            <w:t>3</w:t>
          </w:r>
          <w:r w:rsidRPr="00C10AE3">
            <w:rPr>
              <w:rFonts w:eastAsia="Times New Roman"/>
              <w:noProof/>
            </w:rPr>
            <w:t xml:space="preserve"> </w:t>
          </w:r>
          <w:r>
            <w:rPr>
              <w:rFonts w:eastAsia="Times New Roman"/>
              <w:noProof/>
            </w:rPr>
            <w:t>Term of Office</w:t>
          </w:r>
          <w:r w:rsidRPr="00C10AE3">
            <w:rPr>
              <w:rFonts w:eastAsia="Times New Roman"/>
              <w:noProof/>
            </w:rPr>
            <w:t xml:space="preserve"> </w:t>
          </w:r>
          <w:r>
            <w:rPr>
              <w:rFonts w:eastAsia="Times New Roman"/>
              <w:noProof/>
            </w:rPr>
            <w:t>Co-</w:t>
          </w:r>
          <w:r w:rsidRPr="00C10AE3">
            <w:rPr>
              <w:rFonts w:eastAsia="Times New Roman"/>
              <w:noProof/>
            </w:rPr>
            <w:t>Chair of Corrections</w:t>
          </w:r>
          <w:r>
            <w:rPr>
              <w:noProof/>
              <w:webHidden/>
            </w:rPr>
            <w:tab/>
            <w:t>7</w:t>
          </w:r>
        </w:p>
        <w:p w14:paraId="3499DF18" w14:textId="69AAEBC9" w:rsidR="00EA5672" w:rsidRDefault="00EA5672">
          <w:pPr>
            <w:pStyle w:val="TOC2"/>
            <w:tabs>
              <w:tab w:val="right" w:leader="dot" w:pos="9350"/>
            </w:tabs>
            <w:rPr>
              <w:rFonts w:eastAsiaTheme="minorEastAsia" w:cstheme="minorBidi"/>
              <w:b w:val="0"/>
              <w:bCs w:val="0"/>
              <w:noProof/>
              <w:sz w:val="24"/>
              <w:szCs w:val="24"/>
            </w:rPr>
          </w:pPr>
          <w:r w:rsidRPr="00C10AE3">
            <w:rPr>
              <w:noProof/>
            </w:rPr>
            <w:t>2</w:t>
          </w:r>
          <w:r w:rsidR="00AA24E0" w:rsidRPr="00C10AE3">
            <w:rPr>
              <w:noProof/>
            </w:rPr>
            <w:t>.</w:t>
          </w:r>
          <w:r w:rsidR="00B912A2">
            <w:rPr>
              <w:noProof/>
            </w:rPr>
            <w:t>7</w:t>
          </w:r>
          <w:r w:rsidRPr="00C10AE3">
            <w:rPr>
              <w:noProof/>
            </w:rPr>
            <w:t xml:space="preserve"> Chair of </w:t>
          </w:r>
          <w:r w:rsidR="009C5F41" w:rsidRPr="00C10AE3">
            <w:rPr>
              <w:noProof/>
            </w:rPr>
            <w:t>Treatment</w:t>
          </w:r>
          <w:r w:rsidRPr="00C10AE3">
            <w:rPr>
              <w:noProof/>
            </w:rPr>
            <w:t xml:space="preserve"> Committee</w:t>
          </w:r>
          <w:r>
            <w:rPr>
              <w:noProof/>
              <w:webHidden/>
            </w:rPr>
            <w:tab/>
          </w:r>
          <w:r w:rsidR="00B912A2">
            <w:rPr>
              <w:noProof/>
              <w:webHidden/>
            </w:rPr>
            <w:t>8</w:t>
          </w:r>
        </w:p>
        <w:p w14:paraId="0E107230" w14:textId="328E63D9" w:rsidR="00EA5672" w:rsidRDefault="00EA5672">
          <w:pPr>
            <w:pStyle w:val="TOC3"/>
            <w:tabs>
              <w:tab w:val="right" w:leader="dot" w:pos="9350"/>
            </w:tabs>
            <w:rPr>
              <w:rFonts w:eastAsiaTheme="minorEastAsia" w:cstheme="minorBidi"/>
              <w:noProof/>
              <w:sz w:val="24"/>
              <w:szCs w:val="24"/>
            </w:rPr>
          </w:pPr>
          <w:r w:rsidRPr="00C10AE3">
            <w:rPr>
              <w:noProof/>
            </w:rPr>
            <w:t>2.</w:t>
          </w:r>
          <w:r w:rsidR="00B912A2">
            <w:rPr>
              <w:noProof/>
            </w:rPr>
            <w:t>7</w:t>
          </w:r>
          <w:r w:rsidRPr="00C10AE3">
            <w:rPr>
              <w:noProof/>
            </w:rPr>
            <w:t xml:space="preserve">.1 Qualifications for chair of </w:t>
          </w:r>
          <w:r w:rsidR="009C5F41" w:rsidRPr="00C10AE3">
            <w:rPr>
              <w:noProof/>
            </w:rPr>
            <w:t>Treatment</w:t>
          </w:r>
          <w:r w:rsidRPr="00C10AE3">
            <w:rPr>
              <w:noProof/>
            </w:rPr>
            <w:t xml:space="preserve"> committee</w:t>
          </w:r>
          <w:r>
            <w:rPr>
              <w:noProof/>
              <w:webHidden/>
            </w:rPr>
            <w:tab/>
          </w:r>
          <w:r w:rsidR="00B912A2">
            <w:rPr>
              <w:noProof/>
              <w:webHidden/>
            </w:rPr>
            <w:t>8</w:t>
          </w:r>
        </w:p>
        <w:p w14:paraId="27F96671" w14:textId="60E94227" w:rsidR="00EA5672" w:rsidRDefault="00EA5672">
          <w:pPr>
            <w:pStyle w:val="TOC3"/>
            <w:tabs>
              <w:tab w:val="right" w:leader="dot" w:pos="9350"/>
            </w:tabs>
            <w:rPr>
              <w:rFonts w:eastAsiaTheme="minorEastAsia" w:cstheme="minorBidi"/>
              <w:noProof/>
              <w:sz w:val="24"/>
              <w:szCs w:val="24"/>
            </w:rPr>
          </w:pPr>
          <w:r w:rsidRPr="00C10AE3">
            <w:rPr>
              <w:noProof/>
            </w:rPr>
            <w:t>2.</w:t>
          </w:r>
          <w:r w:rsidR="00B912A2">
            <w:rPr>
              <w:noProof/>
            </w:rPr>
            <w:t>7</w:t>
          </w:r>
          <w:r w:rsidRPr="00C10AE3">
            <w:rPr>
              <w:noProof/>
            </w:rPr>
            <w:t>.2 Duties of</w:t>
          </w:r>
          <w:r w:rsidR="009C5F41" w:rsidRPr="00C10AE3">
            <w:rPr>
              <w:noProof/>
            </w:rPr>
            <w:t xml:space="preserve"> chair of Treatment committee</w:t>
          </w:r>
          <w:r>
            <w:rPr>
              <w:noProof/>
              <w:webHidden/>
            </w:rPr>
            <w:tab/>
          </w:r>
          <w:r w:rsidR="003760BB">
            <w:rPr>
              <w:noProof/>
              <w:webHidden/>
            </w:rPr>
            <w:t>8</w:t>
          </w:r>
        </w:p>
        <w:p w14:paraId="25DBD013" w14:textId="45849BC5" w:rsidR="00EA5672" w:rsidRDefault="00EA5672">
          <w:pPr>
            <w:pStyle w:val="TOC3"/>
            <w:tabs>
              <w:tab w:val="right" w:leader="dot" w:pos="9350"/>
            </w:tabs>
          </w:pPr>
          <w:r w:rsidRPr="00C10AE3">
            <w:rPr>
              <w:noProof/>
            </w:rPr>
            <w:lastRenderedPageBreak/>
            <w:t>2.</w:t>
          </w:r>
          <w:r w:rsidR="00B912A2">
            <w:rPr>
              <w:noProof/>
            </w:rPr>
            <w:t>7</w:t>
          </w:r>
          <w:r w:rsidRPr="00C10AE3">
            <w:rPr>
              <w:noProof/>
            </w:rPr>
            <w:t xml:space="preserve">.3Term of office </w:t>
          </w:r>
          <w:r w:rsidR="009C5F41" w:rsidRPr="00C10AE3">
            <w:rPr>
              <w:noProof/>
            </w:rPr>
            <w:t xml:space="preserve">for </w:t>
          </w:r>
          <w:r w:rsidR="00B912A2">
            <w:rPr>
              <w:noProof/>
            </w:rPr>
            <w:t>C</w:t>
          </w:r>
          <w:r w:rsidR="009C5F41" w:rsidRPr="00C10AE3">
            <w:rPr>
              <w:noProof/>
            </w:rPr>
            <w:t>hair of Treatment committee</w:t>
          </w:r>
          <w:r>
            <w:rPr>
              <w:noProof/>
              <w:webHidden/>
            </w:rPr>
            <w:tab/>
            <w:t>8</w:t>
          </w:r>
        </w:p>
        <w:p w14:paraId="5FECCEDC" w14:textId="61D77818" w:rsidR="00B912A2" w:rsidRDefault="00B912A2" w:rsidP="00B912A2">
          <w:pPr>
            <w:pStyle w:val="TOC2"/>
            <w:tabs>
              <w:tab w:val="right" w:leader="dot" w:pos="9350"/>
            </w:tabs>
            <w:rPr>
              <w:rFonts w:eastAsiaTheme="minorEastAsia" w:cstheme="minorBidi"/>
              <w:b w:val="0"/>
              <w:bCs w:val="0"/>
              <w:noProof/>
              <w:sz w:val="24"/>
              <w:szCs w:val="24"/>
            </w:rPr>
          </w:pPr>
          <w:r w:rsidRPr="00C10AE3">
            <w:rPr>
              <w:rFonts w:eastAsia="Times New Roman"/>
              <w:noProof/>
            </w:rPr>
            <w:t>2.</w:t>
          </w:r>
          <w:r>
            <w:rPr>
              <w:rFonts w:eastAsia="Times New Roman"/>
              <w:noProof/>
            </w:rPr>
            <w:t>8</w:t>
          </w:r>
          <w:r w:rsidRPr="00C10AE3">
            <w:rPr>
              <w:rFonts w:eastAsia="Times New Roman"/>
              <w:noProof/>
            </w:rPr>
            <w:t xml:space="preserve"> </w:t>
          </w:r>
          <w:r>
            <w:rPr>
              <w:rFonts w:eastAsia="Times New Roman"/>
              <w:noProof/>
            </w:rPr>
            <w:t>Co-</w:t>
          </w:r>
          <w:r w:rsidRPr="00C10AE3">
            <w:rPr>
              <w:rFonts w:eastAsia="Times New Roman"/>
              <w:noProof/>
            </w:rPr>
            <w:t>Chair</w:t>
          </w:r>
          <w:r>
            <w:rPr>
              <w:rFonts w:eastAsia="Times New Roman"/>
              <w:noProof/>
            </w:rPr>
            <w:t>(s)</w:t>
          </w:r>
          <w:r w:rsidRPr="00C10AE3">
            <w:rPr>
              <w:rFonts w:eastAsia="Times New Roman"/>
              <w:noProof/>
            </w:rPr>
            <w:t xml:space="preserve"> of </w:t>
          </w:r>
          <w:r>
            <w:rPr>
              <w:rFonts w:eastAsia="Times New Roman"/>
              <w:noProof/>
            </w:rPr>
            <w:t>Treatment</w:t>
          </w:r>
          <w:r w:rsidRPr="00C10AE3">
            <w:rPr>
              <w:rFonts w:eastAsia="Times New Roman"/>
              <w:noProof/>
            </w:rPr>
            <w:t xml:space="preserve"> Committee</w:t>
          </w:r>
          <w:r>
            <w:rPr>
              <w:noProof/>
              <w:webHidden/>
            </w:rPr>
            <w:tab/>
            <w:t>8</w:t>
          </w:r>
        </w:p>
        <w:p w14:paraId="1AC8A9DD" w14:textId="4F7959DC" w:rsidR="00B912A2" w:rsidRDefault="00B912A2" w:rsidP="00B912A2">
          <w:pPr>
            <w:pStyle w:val="TOC3"/>
            <w:tabs>
              <w:tab w:val="right" w:leader="dot" w:pos="9350"/>
            </w:tabs>
            <w:rPr>
              <w:rFonts w:eastAsiaTheme="minorEastAsia" w:cstheme="minorBidi"/>
              <w:noProof/>
              <w:sz w:val="24"/>
              <w:szCs w:val="24"/>
            </w:rPr>
          </w:pPr>
          <w:r w:rsidRPr="00C10AE3">
            <w:rPr>
              <w:noProof/>
            </w:rPr>
            <w:t>2.</w:t>
          </w:r>
          <w:r>
            <w:rPr>
              <w:noProof/>
            </w:rPr>
            <w:t>8</w:t>
          </w:r>
          <w:r w:rsidRPr="00C10AE3">
            <w:rPr>
              <w:noProof/>
            </w:rPr>
            <w:t xml:space="preserve">.1 Qualifications of the </w:t>
          </w:r>
          <w:r>
            <w:rPr>
              <w:noProof/>
            </w:rPr>
            <w:t>Co-</w:t>
          </w:r>
          <w:r w:rsidRPr="00C10AE3">
            <w:rPr>
              <w:noProof/>
            </w:rPr>
            <w:t>Chair</w:t>
          </w:r>
          <w:r>
            <w:rPr>
              <w:noProof/>
            </w:rPr>
            <w:t>(s)</w:t>
          </w:r>
          <w:r w:rsidRPr="00C10AE3">
            <w:rPr>
              <w:noProof/>
            </w:rPr>
            <w:t xml:space="preserve"> of </w:t>
          </w:r>
          <w:r>
            <w:rPr>
              <w:noProof/>
            </w:rPr>
            <w:t xml:space="preserve">Treatment Committee </w:t>
          </w:r>
          <w:r>
            <w:rPr>
              <w:noProof/>
              <w:webHidden/>
            </w:rPr>
            <w:tab/>
            <w:t>8</w:t>
          </w:r>
        </w:p>
        <w:p w14:paraId="1F2931E5" w14:textId="2EEFF48F" w:rsidR="00B912A2" w:rsidRDefault="00B912A2" w:rsidP="00B912A2">
          <w:pPr>
            <w:pStyle w:val="TOC3"/>
            <w:tabs>
              <w:tab w:val="right" w:leader="dot" w:pos="9350"/>
            </w:tabs>
            <w:rPr>
              <w:rFonts w:eastAsiaTheme="minorEastAsia" w:cstheme="minorBidi"/>
              <w:noProof/>
              <w:sz w:val="24"/>
              <w:szCs w:val="24"/>
            </w:rPr>
          </w:pPr>
          <w:r w:rsidRPr="00C10AE3">
            <w:rPr>
              <w:rFonts w:eastAsia="Times New Roman"/>
              <w:noProof/>
            </w:rPr>
            <w:t>2.</w:t>
          </w:r>
          <w:r>
            <w:rPr>
              <w:rFonts w:eastAsia="Times New Roman"/>
              <w:noProof/>
            </w:rPr>
            <w:t>8</w:t>
          </w:r>
          <w:r w:rsidRPr="00C10AE3">
            <w:rPr>
              <w:rFonts w:eastAsia="Times New Roman"/>
              <w:noProof/>
            </w:rPr>
            <w:t xml:space="preserve">.2 Duties of the </w:t>
          </w:r>
          <w:r>
            <w:rPr>
              <w:rFonts w:eastAsia="Times New Roman"/>
              <w:noProof/>
            </w:rPr>
            <w:t>Co-</w:t>
          </w:r>
          <w:r w:rsidRPr="00C10AE3">
            <w:rPr>
              <w:rFonts w:eastAsia="Times New Roman"/>
              <w:noProof/>
            </w:rPr>
            <w:t>Chair</w:t>
          </w:r>
          <w:r>
            <w:rPr>
              <w:rFonts w:eastAsia="Times New Roman"/>
              <w:noProof/>
            </w:rPr>
            <w:t>(s)</w:t>
          </w:r>
          <w:r w:rsidRPr="00C10AE3">
            <w:rPr>
              <w:rFonts w:eastAsia="Times New Roman"/>
              <w:noProof/>
            </w:rPr>
            <w:t xml:space="preserve"> of </w:t>
          </w:r>
          <w:r>
            <w:rPr>
              <w:noProof/>
            </w:rPr>
            <w:t>Treatment Committee</w:t>
          </w:r>
          <w:r>
            <w:rPr>
              <w:noProof/>
              <w:webHidden/>
            </w:rPr>
            <w:tab/>
            <w:t>8</w:t>
          </w:r>
        </w:p>
        <w:p w14:paraId="3F75611C" w14:textId="1102ED19" w:rsidR="00EA5672" w:rsidRDefault="00B912A2" w:rsidP="00B912A2">
          <w:pPr>
            <w:pStyle w:val="TOC3"/>
            <w:tabs>
              <w:tab w:val="right" w:leader="dot" w:pos="9350"/>
            </w:tabs>
            <w:rPr>
              <w:rFonts w:eastAsiaTheme="minorEastAsia" w:cstheme="minorBidi"/>
              <w:noProof/>
              <w:sz w:val="24"/>
              <w:szCs w:val="24"/>
            </w:rPr>
          </w:pPr>
          <w:r w:rsidRPr="00C10AE3">
            <w:rPr>
              <w:rFonts w:eastAsia="Times New Roman"/>
              <w:noProof/>
            </w:rPr>
            <w:t>2.</w:t>
          </w:r>
          <w:r>
            <w:rPr>
              <w:rFonts w:eastAsia="Times New Roman"/>
              <w:noProof/>
            </w:rPr>
            <w:t>8</w:t>
          </w:r>
          <w:r w:rsidRPr="00C10AE3">
            <w:rPr>
              <w:rFonts w:eastAsia="Times New Roman"/>
              <w:noProof/>
            </w:rPr>
            <w:t>.</w:t>
          </w:r>
          <w:r>
            <w:rPr>
              <w:rFonts w:eastAsia="Times New Roman"/>
              <w:noProof/>
            </w:rPr>
            <w:t>3</w:t>
          </w:r>
          <w:r w:rsidRPr="00C10AE3">
            <w:rPr>
              <w:rFonts w:eastAsia="Times New Roman"/>
              <w:noProof/>
            </w:rPr>
            <w:t xml:space="preserve"> </w:t>
          </w:r>
          <w:r>
            <w:rPr>
              <w:rFonts w:eastAsia="Times New Roman"/>
              <w:noProof/>
            </w:rPr>
            <w:t>Term of Office</w:t>
          </w:r>
          <w:r w:rsidRPr="00C10AE3">
            <w:rPr>
              <w:rFonts w:eastAsia="Times New Roman"/>
              <w:noProof/>
            </w:rPr>
            <w:t xml:space="preserve"> </w:t>
          </w:r>
          <w:r>
            <w:rPr>
              <w:rFonts w:eastAsia="Times New Roman"/>
              <w:noProof/>
            </w:rPr>
            <w:t>Co-</w:t>
          </w:r>
          <w:r w:rsidRPr="00C10AE3">
            <w:rPr>
              <w:rFonts w:eastAsia="Times New Roman"/>
              <w:noProof/>
            </w:rPr>
            <w:t xml:space="preserve">Chair of </w:t>
          </w:r>
          <w:r>
            <w:rPr>
              <w:noProof/>
            </w:rPr>
            <w:t>Treatment Committee</w:t>
          </w:r>
          <w:r>
            <w:rPr>
              <w:noProof/>
              <w:webHidden/>
            </w:rPr>
            <w:tab/>
            <w:t>8</w:t>
          </w:r>
        </w:p>
        <w:p w14:paraId="151B342F" w14:textId="089ED151" w:rsidR="00EA5672" w:rsidRDefault="00EA5672">
          <w:pPr>
            <w:pStyle w:val="TOC2"/>
            <w:tabs>
              <w:tab w:val="right" w:leader="dot" w:pos="9350"/>
            </w:tabs>
            <w:rPr>
              <w:rFonts w:eastAsiaTheme="minorEastAsia" w:cstheme="minorBidi"/>
              <w:b w:val="0"/>
              <w:bCs w:val="0"/>
              <w:noProof/>
              <w:sz w:val="24"/>
              <w:szCs w:val="24"/>
            </w:rPr>
          </w:pPr>
          <w:r w:rsidRPr="00C10AE3">
            <w:rPr>
              <w:noProof/>
            </w:rPr>
            <w:t>2.</w:t>
          </w:r>
          <w:r w:rsidR="00C168AE" w:rsidRPr="00C10AE3">
            <w:rPr>
              <w:noProof/>
            </w:rPr>
            <w:t>9</w:t>
          </w:r>
          <w:r w:rsidRPr="00C10AE3">
            <w:rPr>
              <w:noProof/>
            </w:rPr>
            <w:t xml:space="preserve"> </w:t>
          </w:r>
          <w:r w:rsidR="00EF2DAB" w:rsidRPr="00C10AE3">
            <w:rPr>
              <w:noProof/>
            </w:rPr>
            <w:t>Webmaster</w:t>
          </w:r>
          <w:r>
            <w:rPr>
              <w:noProof/>
              <w:webHidden/>
            </w:rPr>
            <w:tab/>
          </w:r>
          <w:r w:rsidR="00C164AC">
            <w:rPr>
              <w:noProof/>
              <w:webHidden/>
            </w:rPr>
            <w:t>9</w:t>
          </w:r>
        </w:p>
        <w:p w14:paraId="4FADADB7" w14:textId="16A7CA37" w:rsidR="00EA5672" w:rsidRDefault="00EA5672">
          <w:pPr>
            <w:pStyle w:val="TOC3"/>
            <w:tabs>
              <w:tab w:val="right" w:leader="dot" w:pos="9350"/>
            </w:tabs>
            <w:rPr>
              <w:rFonts w:eastAsiaTheme="minorEastAsia" w:cstheme="minorBidi"/>
              <w:noProof/>
              <w:sz w:val="24"/>
              <w:szCs w:val="24"/>
            </w:rPr>
          </w:pPr>
          <w:r w:rsidRPr="00C10AE3">
            <w:rPr>
              <w:noProof/>
            </w:rPr>
            <w:t xml:space="preserve">2.9.1 Qualifications of </w:t>
          </w:r>
          <w:r w:rsidR="004740A8" w:rsidRPr="00C10AE3">
            <w:rPr>
              <w:noProof/>
            </w:rPr>
            <w:t>Webmaster</w:t>
          </w:r>
          <w:r>
            <w:rPr>
              <w:noProof/>
              <w:webHidden/>
            </w:rPr>
            <w:tab/>
          </w:r>
          <w:r w:rsidR="00C164AC">
            <w:rPr>
              <w:noProof/>
              <w:webHidden/>
            </w:rPr>
            <w:t>9</w:t>
          </w:r>
        </w:p>
        <w:p w14:paraId="54EE19A0" w14:textId="79D36DF0" w:rsidR="00EA5672" w:rsidRDefault="00EA5672">
          <w:pPr>
            <w:pStyle w:val="TOC3"/>
            <w:tabs>
              <w:tab w:val="right" w:leader="dot" w:pos="9350"/>
            </w:tabs>
            <w:rPr>
              <w:rFonts w:eastAsiaTheme="minorEastAsia" w:cstheme="minorBidi"/>
              <w:noProof/>
              <w:sz w:val="24"/>
              <w:szCs w:val="24"/>
            </w:rPr>
          </w:pPr>
          <w:r w:rsidRPr="00C10AE3">
            <w:rPr>
              <w:noProof/>
            </w:rPr>
            <w:t xml:space="preserve">2.9.2 Duties of the </w:t>
          </w:r>
          <w:r w:rsidR="004740A8" w:rsidRPr="00C10AE3">
            <w:rPr>
              <w:noProof/>
            </w:rPr>
            <w:t>Webmaster</w:t>
          </w:r>
          <w:r>
            <w:rPr>
              <w:noProof/>
              <w:webHidden/>
            </w:rPr>
            <w:tab/>
          </w:r>
          <w:r w:rsidR="004740A8">
            <w:rPr>
              <w:noProof/>
              <w:webHidden/>
            </w:rPr>
            <w:t>9</w:t>
          </w:r>
        </w:p>
        <w:p w14:paraId="4D59E84A" w14:textId="45586A25" w:rsidR="00EA5672" w:rsidRDefault="00EA5672">
          <w:pPr>
            <w:pStyle w:val="TOC3"/>
            <w:tabs>
              <w:tab w:val="right" w:leader="dot" w:pos="9350"/>
            </w:tabs>
            <w:rPr>
              <w:noProof/>
              <w:webHidden/>
            </w:rPr>
          </w:pPr>
          <w:r w:rsidRPr="00C10AE3">
            <w:rPr>
              <w:rFonts w:eastAsia="Times New Roman"/>
              <w:noProof/>
            </w:rPr>
            <w:t>2.9.3 Term of Office of the</w:t>
          </w:r>
          <w:r w:rsidR="004740A8" w:rsidRPr="00C10AE3">
            <w:rPr>
              <w:rFonts w:eastAsia="Times New Roman"/>
              <w:noProof/>
            </w:rPr>
            <w:t xml:space="preserve"> Webmaster</w:t>
          </w:r>
          <w:r>
            <w:rPr>
              <w:noProof/>
              <w:webHidden/>
            </w:rPr>
            <w:tab/>
          </w:r>
          <w:r w:rsidR="004740A8">
            <w:rPr>
              <w:noProof/>
              <w:webHidden/>
            </w:rPr>
            <w:t>9</w:t>
          </w:r>
        </w:p>
        <w:p w14:paraId="1AC75E3B" w14:textId="6D59C16F" w:rsidR="00A8355C" w:rsidRPr="00C87DC2" w:rsidRDefault="00A8355C" w:rsidP="00A8355C">
          <w:pPr>
            <w:pStyle w:val="TOC2"/>
            <w:tabs>
              <w:tab w:val="right" w:leader="dot" w:pos="9350"/>
            </w:tabs>
            <w:rPr>
              <w:rFonts w:eastAsiaTheme="minorEastAsia" w:cstheme="minorBidi"/>
              <w:b w:val="0"/>
              <w:bCs w:val="0"/>
              <w:noProof/>
              <w:color w:val="000000" w:themeColor="text1"/>
              <w:sz w:val="24"/>
              <w:szCs w:val="24"/>
            </w:rPr>
          </w:pPr>
          <w:r w:rsidRPr="00C87DC2">
            <w:rPr>
              <w:noProof/>
              <w:color w:val="000000" w:themeColor="text1"/>
            </w:rPr>
            <w:t>2.10 All Alcoholics Anonymous Volunteers</w:t>
          </w:r>
          <w:r w:rsidRPr="00C87DC2">
            <w:rPr>
              <w:noProof/>
              <w:webHidden/>
              <w:color w:val="000000" w:themeColor="text1"/>
            </w:rPr>
            <w:tab/>
          </w:r>
          <w:r w:rsidR="00C164AC" w:rsidRPr="00C87DC2">
            <w:rPr>
              <w:noProof/>
              <w:webHidden/>
              <w:color w:val="000000" w:themeColor="text1"/>
            </w:rPr>
            <w:t>9</w:t>
          </w:r>
        </w:p>
        <w:p w14:paraId="6D76C8E2" w14:textId="7451A48D" w:rsidR="00A8355C" w:rsidRPr="00C87DC2" w:rsidRDefault="00A8355C" w:rsidP="00A8355C">
          <w:pPr>
            <w:pStyle w:val="TOC3"/>
            <w:tabs>
              <w:tab w:val="right" w:leader="dot" w:pos="9350"/>
            </w:tabs>
            <w:rPr>
              <w:rFonts w:eastAsiaTheme="minorEastAsia" w:cstheme="minorBidi"/>
              <w:noProof/>
              <w:color w:val="000000" w:themeColor="text1"/>
              <w:sz w:val="24"/>
              <w:szCs w:val="24"/>
            </w:rPr>
          </w:pPr>
          <w:r w:rsidRPr="00C87DC2">
            <w:rPr>
              <w:noProof/>
              <w:color w:val="000000" w:themeColor="text1"/>
            </w:rPr>
            <w:t>2.10.1 Qualifications of all AA Volunteers</w:t>
          </w:r>
          <w:r w:rsidRPr="00C87DC2">
            <w:rPr>
              <w:noProof/>
              <w:webHidden/>
              <w:color w:val="000000" w:themeColor="text1"/>
            </w:rPr>
            <w:tab/>
          </w:r>
          <w:r w:rsidR="00C164AC" w:rsidRPr="00C87DC2">
            <w:rPr>
              <w:noProof/>
              <w:webHidden/>
              <w:color w:val="000000" w:themeColor="text1"/>
            </w:rPr>
            <w:t>9</w:t>
          </w:r>
        </w:p>
        <w:p w14:paraId="2B9EA8CA" w14:textId="099BED56" w:rsidR="00A8355C" w:rsidRPr="00C87DC2" w:rsidRDefault="00A8355C" w:rsidP="00A8355C">
          <w:pPr>
            <w:pStyle w:val="TOC3"/>
            <w:tabs>
              <w:tab w:val="right" w:leader="dot" w:pos="9350"/>
            </w:tabs>
            <w:rPr>
              <w:noProof/>
              <w:webHidden/>
              <w:color w:val="000000" w:themeColor="text1"/>
            </w:rPr>
          </w:pPr>
          <w:r w:rsidRPr="00C87DC2">
            <w:rPr>
              <w:noProof/>
              <w:color w:val="000000" w:themeColor="text1"/>
            </w:rPr>
            <w:t>2.10.2 Duties of all AA Volunteers</w:t>
          </w:r>
          <w:r w:rsidRPr="00C87DC2">
            <w:rPr>
              <w:noProof/>
              <w:webHidden/>
              <w:color w:val="000000" w:themeColor="text1"/>
            </w:rPr>
            <w:tab/>
            <w:t>10</w:t>
          </w:r>
        </w:p>
        <w:p w14:paraId="7E4572E5" w14:textId="1B4FA209" w:rsidR="00F859E9" w:rsidRPr="00F859E9" w:rsidRDefault="00A8355C" w:rsidP="00B912A2">
          <w:pPr>
            <w:pStyle w:val="TOC3"/>
            <w:tabs>
              <w:tab w:val="right" w:leader="dot" w:pos="9350"/>
            </w:tabs>
            <w:rPr>
              <w:noProof/>
            </w:rPr>
          </w:pPr>
          <w:r w:rsidRPr="00C10AE3">
            <w:rPr>
              <w:rFonts w:eastAsia="Times New Roman"/>
              <w:noProof/>
            </w:rPr>
            <w:t xml:space="preserve">2.10.3 Term of Office of </w:t>
          </w:r>
          <w:r>
            <w:rPr>
              <w:rFonts w:eastAsia="Times New Roman"/>
              <w:noProof/>
            </w:rPr>
            <w:t>all AA Volunteers</w:t>
          </w:r>
          <w:r>
            <w:rPr>
              <w:noProof/>
              <w:webHidden/>
            </w:rPr>
            <w:tab/>
            <w:t>10</w:t>
          </w:r>
        </w:p>
        <w:p w14:paraId="55058E66" w14:textId="61758361" w:rsidR="00A8355C" w:rsidRDefault="00A8355C" w:rsidP="00A8355C">
          <w:pPr>
            <w:spacing w:after="0" w:line="240" w:lineRule="auto"/>
            <w:rPr>
              <w:rFonts w:ascii="Arial" w:eastAsia="Times New Roman" w:hAnsi="Arial" w:cs="Arial"/>
              <w:b/>
              <w:bCs/>
              <w:i/>
              <w:iCs/>
              <w:color w:val="EE0000"/>
              <w:kern w:val="0"/>
              <w:sz w:val="18"/>
              <w:szCs w:val="18"/>
              <w14:ligatures w14:val="none"/>
            </w:rPr>
          </w:pPr>
          <w:r w:rsidRPr="00A8355C">
            <w:rPr>
              <w:rFonts w:ascii="Arial" w:eastAsia="Times New Roman" w:hAnsi="Arial" w:cs="Arial"/>
              <w:b/>
              <w:bCs/>
              <w:i/>
              <w:iCs/>
              <w:color w:val="EE0000"/>
              <w:kern w:val="0"/>
              <w:sz w:val="18"/>
              <w:szCs w:val="18"/>
              <w14:ligatures w14:val="none"/>
            </w:rPr>
            <w:t xml:space="preserve">Below…. Separate recommendations for consideration by Intergroup (if deemed useful to their </w:t>
          </w:r>
          <w:proofErr w:type="gramStart"/>
          <w:r w:rsidRPr="00A8355C">
            <w:rPr>
              <w:rFonts w:ascii="Arial" w:eastAsia="Times New Roman" w:hAnsi="Arial" w:cs="Arial"/>
              <w:b/>
              <w:bCs/>
              <w:i/>
              <w:iCs/>
              <w:color w:val="EE0000"/>
              <w:kern w:val="0"/>
              <w:sz w:val="18"/>
              <w:szCs w:val="18"/>
              <w14:ligatures w14:val="none"/>
            </w:rPr>
            <w:t>executive)</w:t>
          </w:r>
          <w:r>
            <w:rPr>
              <w:rFonts w:ascii="Arial" w:eastAsia="Times New Roman" w:hAnsi="Arial" w:cs="Arial"/>
              <w:b/>
              <w:bCs/>
              <w:i/>
              <w:iCs/>
              <w:color w:val="EE0000"/>
              <w:kern w:val="0"/>
              <w:sz w:val="18"/>
              <w:szCs w:val="18"/>
              <w14:ligatures w14:val="none"/>
            </w:rPr>
            <w:t xml:space="preserve">  10</w:t>
          </w:r>
          <w:proofErr w:type="gramEnd"/>
        </w:p>
        <w:p w14:paraId="0C5A54B5" w14:textId="77777777" w:rsidR="00F859E9" w:rsidRPr="00A8355C" w:rsidRDefault="00F859E9" w:rsidP="00A8355C">
          <w:pPr>
            <w:spacing w:after="0" w:line="240" w:lineRule="auto"/>
            <w:rPr>
              <w:rFonts w:ascii="Arial" w:eastAsia="Times New Roman" w:hAnsi="Arial" w:cs="Arial"/>
              <w:b/>
              <w:bCs/>
              <w:i/>
              <w:iCs/>
              <w:color w:val="EE0000"/>
              <w:kern w:val="0"/>
              <w:sz w:val="18"/>
              <w:szCs w:val="18"/>
              <w14:ligatures w14:val="none"/>
            </w:rPr>
          </w:pPr>
        </w:p>
        <w:p w14:paraId="00706313" w14:textId="589D6AE9" w:rsidR="00F859E9" w:rsidRPr="00C87DC2" w:rsidRDefault="00F859E9" w:rsidP="00F859E9">
          <w:pPr>
            <w:pStyle w:val="TOC2"/>
            <w:tabs>
              <w:tab w:val="right" w:leader="dot" w:pos="9350"/>
            </w:tabs>
            <w:rPr>
              <w:rFonts w:eastAsiaTheme="minorEastAsia" w:cstheme="minorBidi"/>
              <w:b w:val="0"/>
              <w:bCs w:val="0"/>
              <w:noProof/>
              <w:color w:val="000000" w:themeColor="text1"/>
              <w:sz w:val="24"/>
              <w:szCs w:val="24"/>
            </w:rPr>
          </w:pPr>
          <w:r w:rsidRPr="00C87DC2">
            <w:rPr>
              <w:noProof/>
              <w:color w:val="000000" w:themeColor="text1"/>
            </w:rPr>
            <w:t>2.11 Relationship between District 15 and Intergroup</w:t>
          </w:r>
          <w:r w:rsidRPr="00C87DC2">
            <w:rPr>
              <w:noProof/>
              <w:webHidden/>
              <w:color w:val="000000" w:themeColor="text1"/>
            </w:rPr>
            <w:tab/>
            <w:t>10</w:t>
          </w:r>
        </w:p>
        <w:p w14:paraId="72956FAB" w14:textId="3277C7BA" w:rsidR="00F859E9" w:rsidRPr="00C87DC2" w:rsidRDefault="00F859E9" w:rsidP="00F859E9">
          <w:pPr>
            <w:pStyle w:val="TOC3"/>
            <w:tabs>
              <w:tab w:val="right" w:leader="dot" w:pos="9350"/>
            </w:tabs>
            <w:rPr>
              <w:rFonts w:eastAsiaTheme="minorEastAsia" w:cstheme="minorBidi"/>
              <w:noProof/>
              <w:color w:val="000000" w:themeColor="text1"/>
              <w:sz w:val="24"/>
              <w:szCs w:val="24"/>
            </w:rPr>
          </w:pPr>
          <w:r w:rsidRPr="00C87DC2">
            <w:rPr>
              <w:noProof/>
              <w:color w:val="000000" w:themeColor="text1"/>
            </w:rPr>
            <w:t>2.11.1 What is Intergroup or Central Office</w:t>
          </w:r>
          <w:r w:rsidRPr="00C87DC2">
            <w:rPr>
              <w:noProof/>
              <w:webHidden/>
              <w:color w:val="000000" w:themeColor="text1"/>
            </w:rPr>
            <w:tab/>
            <w:t>10</w:t>
          </w:r>
        </w:p>
        <w:p w14:paraId="69E9F3EC" w14:textId="0B3A22FC" w:rsidR="00F859E9" w:rsidRPr="00C87DC2" w:rsidRDefault="00F859E9" w:rsidP="00F859E9">
          <w:pPr>
            <w:pStyle w:val="TOC3"/>
            <w:tabs>
              <w:tab w:val="right" w:leader="dot" w:pos="9350"/>
            </w:tabs>
            <w:rPr>
              <w:noProof/>
              <w:webHidden/>
              <w:color w:val="000000" w:themeColor="text1"/>
            </w:rPr>
          </w:pPr>
          <w:r w:rsidRPr="00C87DC2">
            <w:rPr>
              <w:noProof/>
              <w:color w:val="000000" w:themeColor="text1"/>
            </w:rPr>
            <w:t>2.11.2 Intergroup or Central Office</w:t>
          </w:r>
          <w:r w:rsidRPr="00C87DC2">
            <w:rPr>
              <w:noProof/>
              <w:webHidden/>
              <w:color w:val="000000" w:themeColor="text1"/>
            </w:rPr>
            <w:tab/>
            <w:t>11</w:t>
          </w:r>
        </w:p>
        <w:p w14:paraId="7D968469" w14:textId="4BBBDD57" w:rsidR="00C168AE" w:rsidRPr="00C87DC2" w:rsidRDefault="00F859E9" w:rsidP="00F859E9">
          <w:pPr>
            <w:pStyle w:val="TOC2"/>
            <w:tabs>
              <w:tab w:val="right" w:leader="dot" w:pos="9350"/>
            </w:tabs>
            <w:rPr>
              <w:rFonts w:eastAsiaTheme="minorEastAsia" w:cstheme="minorBidi"/>
              <w:b w:val="0"/>
              <w:bCs w:val="0"/>
              <w:noProof/>
              <w:color w:val="000000" w:themeColor="text1"/>
              <w:sz w:val="24"/>
              <w:szCs w:val="24"/>
            </w:rPr>
          </w:pPr>
          <w:r w:rsidRPr="00C87DC2">
            <w:rPr>
              <w:rFonts w:eastAsia="Times New Roman"/>
              <w:noProof/>
              <w:color w:val="000000" w:themeColor="text1"/>
            </w:rPr>
            <w:t>2.12 Daytime Office Coordinator</w:t>
          </w:r>
          <w:r w:rsidRPr="00C87DC2">
            <w:rPr>
              <w:noProof/>
              <w:webHidden/>
              <w:color w:val="000000" w:themeColor="text1"/>
            </w:rPr>
            <w:tab/>
          </w:r>
          <w:r w:rsidR="000C5061" w:rsidRPr="00C87DC2">
            <w:rPr>
              <w:noProof/>
              <w:webHidden/>
              <w:color w:val="000000" w:themeColor="text1"/>
            </w:rPr>
            <w:t>11</w:t>
          </w:r>
        </w:p>
        <w:p w14:paraId="12629932" w14:textId="5A421C28" w:rsidR="00C168AE" w:rsidRDefault="00C168AE" w:rsidP="00C168AE">
          <w:pPr>
            <w:pStyle w:val="TOC3"/>
            <w:tabs>
              <w:tab w:val="right" w:leader="dot" w:pos="9350"/>
            </w:tabs>
            <w:rPr>
              <w:rFonts w:eastAsiaTheme="minorEastAsia" w:cstheme="minorBidi"/>
              <w:noProof/>
              <w:sz w:val="24"/>
              <w:szCs w:val="24"/>
            </w:rPr>
          </w:pPr>
          <w:r w:rsidRPr="00C10AE3">
            <w:rPr>
              <w:noProof/>
            </w:rPr>
            <w:t>2.1</w:t>
          </w:r>
          <w:r w:rsidR="00F859E9">
            <w:rPr>
              <w:noProof/>
            </w:rPr>
            <w:t>2</w:t>
          </w:r>
          <w:r w:rsidRPr="00C10AE3">
            <w:rPr>
              <w:noProof/>
            </w:rPr>
            <w:t>.1 Qualifications of Day Time Office Co-ordinator</w:t>
          </w:r>
          <w:r>
            <w:rPr>
              <w:noProof/>
              <w:webHidden/>
            </w:rPr>
            <w:tab/>
          </w:r>
          <w:r w:rsidR="000C5061">
            <w:rPr>
              <w:noProof/>
              <w:webHidden/>
            </w:rPr>
            <w:t>11</w:t>
          </w:r>
        </w:p>
        <w:p w14:paraId="6B9BE01D" w14:textId="515A8253" w:rsidR="00C168AE" w:rsidRDefault="00C168AE" w:rsidP="00C168AE">
          <w:pPr>
            <w:pStyle w:val="TOC3"/>
            <w:tabs>
              <w:tab w:val="right" w:leader="dot" w:pos="9350"/>
            </w:tabs>
            <w:rPr>
              <w:rFonts w:eastAsiaTheme="minorEastAsia" w:cstheme="minorBidi"/>
              <w:noProof/>
              <w:sz w:val="24"/>
              <w:szCs w:val="24"/>
            </w:rPr>
          </w:pPr>
          <w:r w:rsidRPr="00C10AE3">
            <w:rPr>
              <w:noProof/>
            </w:rPr>
            <w:t>2.1</w:t>
          </w:r>
          <w:r w:rsidR="00F859E9">
            <w:rPr>
              <w:noProof/>
            </w:rPr>
            <w:t>2</w:t>
          </w:r>
          <w:r w:rsidRPr="00C10AE3">
            <w:rPr>
              <w:noProof/>
            </w:rPr>
            <w:t>.2 Duties of the Office /Day-Time phone Co-ordinator</w:t>
          </w:r>
          <w:r>
            <w:rPr>
              <w:noProof/>
              <w:webHidden/>
            </w:rPr>
            <w:tab/>
          </w:r>
          <w:r w:rsidR="000C5061">
            <w:rPr>
              <w:noProof/>
              <w:webHidden/>
            </w:rPr>
            <w:t>11</w:t>
          </w:r>
        </w:p>
        <w:p w14:paraId="55F1A747" w14:textId="6311C6A7" w:rsidR="00C168AE" w:rsidRDefault="00C168AE" w:rsidP="00C168AE">
          <w:pPr>
            <w:pStyle w:val="TOC3"/>
            <w:tabs>
              <w:tab w:val="right" w:leader="dot" w:pos="9350"/>
            </w:tabs>
            <w:rPr>
              <w:rFonts w:eastAsiaTheme="minorEastAsia" w:cstheme="minorBidi"/>
              <w:noProof/>
              <w:sz w:val="24"/>
              <w:szCs w:val="24"/>
            </w:rPr>
          </w:pPr>
          <w:r w:rsidRPr="00C10AE3">
            <w:rPr>
              <w:rFonts w:eastAsia="Times New Roman"/>
              <w:noProof/>
            </w:rPr>
            <w:t>2.1</w:t>
          </w:r>
          <w:r w:rsidR="00F859E9">
            <w:rPr>
              <w:rFonts w:eastAsia="Times New Roman"/>
              <w:noProof/>
            </w:rPr>
            <w:t>2</w:t>
          </w:r>
          <w:r w:rsidRPr="00C10AE3">
            <w:rPr>
              <w:rFonts w:eastAsia="Times New Roman"/>
              <w:noProof/>
            </w:rPr>
            <w:t>.3 Term of Office of Day Time Office Co-ordinator</w:t>
          </w:r>
          <w:r>
            <w:rPr>
              <w:noProof/>
              <w:webHidden/>
            </w:rPr>
            <w:tab/>
          </w:r>
          <w:r w:rsidR="000C5061">
            <w:rPr>
              <w:noProof/>
              <w:webHidden/>
            </w:rPr>
            <w:t>11</w:t>
          </w:r>
        </w:p>
        <w:p w14:paraId="32AB3A9E" w14:textId="3B6D0A12" w:rsidR="00C168AE" w:rsidRDefault="00C168AE" w:rsidP="00C168AE">
          <w:pPr>
            <w:pStyle w:val="TOC2"/>
            <w:tabs>
              <w:tab w:val="right" w:leader="dot" w:pos="9350"/>
            </w:tabs>
            <w:rPr>
              <w:rFonts w:eastAsiaTheme="minorEastAsia" w:cstheme="minorBidi"/>
              <w:b w:val="0"/>
              <w:bCs w:val="0"/>
              <w:noProof/>
              <w:sz w:val="24"/>
              <w:szCs w:val="24"/>
            </w:rPr>
          </w:pPr>
          <w:r w:rsidRPr="00C10AE3">
            <w:rPr>
              <w:noProof/>
            </w:rPr>
            <w:t>2.1</w:t>
          </w:r>
          <w:r w:rsidR="00F859E9">
            <w:rPr>
              <w:noProof/>
            </w:rPr>
            <w:t>3</w:t>
          </w:r>
          <w:r w:rsidRPr="00C10AE3">
            <w:rPr>
              <w:noProof/>
            </w:rPr>
            <w:t xml:space="preserve"> Evening Phone Co-ordinator</w:t>
          </w:r>
          <w:r>
            <w:rPr>
              <w:noProof/>
              <w:webHidden/>
            </w:rPr>
            <w:tab/>
            <w:t>1</w:t>
          </w:r>
          <w:r w:rsidR="000C5061">
            <w:rPr>
              <w:noProof/>
              <w:webHidden/>
            </w:rPr>
            <w:t>1</w:t>
          </w:r>
        </w:p>
        <w:p w14:paraId="6DF4817C" w14:textId="59DEFB12" w:rsidR="00C168AE" w:rsidRDefault="00C168AE" w:rsidP="00C168AE">
          <w:pPr>
            <w:pStyle w:val="TOC3"/>
            <w:tabs>
              <w:tab w:val="right" w:leader="dot" w:pos="9350"/>
            </w:tabs>
            <w:rPr>
              <w:rFonts w:eastAsiaTheme="minorEastAsia" w:cstheme="minorBidi"/>
              <w:noProof/>
              <w:sz w:val="24"/>
              <w:szCs w:val="24"/>
            </w:rPr>
          </w:pPr>
          <w:r w:rsidRPr="00C10AE3">
            <w:rPr>
              <w:noProof/>
            </w:rPr>
            <w:t>2.1</w:t>
          </w:r>
          <w:r w:rsidR="00F859E9">
            <w:rPr>
              <w:noProof/>
            </w:rPr>
            <w:t>3</w:t>
          </w:r>
          <w:r w:rsidRPr="00C10AE3">
            <w:rPr>
              <w:noProof/>
            </w:rPr>
            <w:t>.1 Qualifications of Evening Phone Co-ordinator</w:t>
          </w:r>
          <w:r>
            <w:rPr>
              <w:noProof/>
              <w:webHidden/>
            </w:rPr>
            <w:tab/>
            <w:t>1</w:t>
          </w:r>
          <w:r w:rsidR="000C5061">
            <w:rPr>
              <w:noProof/>
              <w:webHidden/>
            </w:rPr>
            <w:t>1</w:t>
          </w:r>
        </w:p>
        <w:p w14:paraId="581853D4" w14:textId="32F6C965" w:rsidR="00C168AE" w:rsidRDefault="00C168AE" w:rsidP="00C168AE">
          <w:pPr>
            <w:pStyle w:val="TOC3"/>
            <w:tabs>
              <w:tab w:val="right" w:leader="dot" w:pos="9350"/>
            </w:tabs>
            <w:rPr>
              <w:noProof/>
              <w:webHidden/>
            </w:rPr>
          </w:pPr>
          <w:r w:rsidRPr="00C10AE3">
            <w:rPr>
              <w:noProof/>
            </w:rPr>
            <w:t>2.1</w:t>
          </w:r>
          <w:r w:rsidR="00F859E9">
            <w:rPr>
              <w:noProof/>
            </w:rPr>
            <w:t>3</w:t>
          </w:r>
          <w:r w:rsidRPr="00C10AE3">
            <w:rPr>
              <w:noProof/>
            </w:rPr>
            <w:t>.2 Duties of the Evening Phone Co-ordinator</w:t>
          </w:r>
          <w:r>
            <w:rPr>
              <w:noProof/>
              <w:webHidden/>
            </w:rPr>
            <w:tab/>
            <w:t>1</w:t>
          </w:r>
          <w:r w:rsidR="000C5061">
            <w:rPr>
              <w:noProof/>
              <w:webHidden/>
            </w:rPr>
            <w:t>1</w:t>
          </w:r>
        </w:p>
        <w:p w14:paraId="2B9DFFC5" w14:textId="08E148BF" w:rsidR="000C5061" w:rsidRDefault="000C5061" w:rsidP="000C5061">
          <w:pPr>
            <w:pStyle w:val="TOC3"/>
            <w:tabs>
              <w:tab w:val="right" w:leader="dot" w:pos="9350"/>
            </w:tabs>
            <w:rPr>
              <w:noProof/>
              <w:webHidden/>
            </w:rPr>
          </w:pPr>
          <w:r w:rsidRPr="00C10AE3">
            <w:rPr>
              <w:rFonts w:eastAsia="Times New Roman"/>
              <w:noProof/>
            </w:rPr>
            <w:t>2.1</w:t>
          </w:r>
          <w:r w:rsidR="00F859E9">
            <w:rPr>
              <w:rFonts w:eastAsia="Times New Roman"/>
              <w:noProof/>
            </w:rPr>
            <w:t>3</w:t>
          </w:r>
          <w:r w:rsidRPr="00C10AE3">
            <w:rPr>
              <w:rFonts w:eastAsia="Times New Roman"/>
              <w:noProof/>
            </w:rPr>
            <w:t xml:space="preserve">.3 Term of Office of </w:t>
          </w:r>
          <w:r>
            <w:rPr>
              <w:rFonts w:eastAsia="Times New Roman"/>
              <w:noProof/>
            </w:rPr>
            <w:t>Evening Phone</w:t>
          </w:r>
          <w:r w:rsidRPr="00C10AE3">
            <w:rPr>
              <w:rFonts w:eastAsia="Times New Roman"/>
              <w:noProof/>
            </w:rPr>
            <w:t xml:space="preserve"> Co-ordinator</w:t>
          </w:r>
          <w:r>
            <w:rPr>
              <w:noProof/>
              <w:webHidden/>
            </w:rPr>
            <w:tab/>
            <w:t>1</w:t>
          </w:r>
          <w:r w:rsidR="00815C31">
            <w:rPr>
              <w:noProof/>
              <w:webHidden/>
            </w:rPr>
            <w:t>1</w:t>
          </w:r>
        </w:p>
        <w:p w14:paraId="03F7AB85" w14:textId="7582F952" w:rsidR="00EA5672" w:rsidRPr="00C87DC2" w:rsidRDefault="00EA5672">
          <w:pPr>
            <w:pStyle w:val="TOC2"/>
            <w:tabs>
              <w:tab w:val="right" w:leader="dot" w:pos="9350"/>
            </w:tabs>
            <w:rPr>
              <w:rFonts w:eastAsiaTheme="minorEastAsia" w:cstheme="minorBidi"/>
              <w:b w:val="0"/>
              <w:bCs w:val="0"/>
              <w:noProof/>
              <w:color w:val="000000" w:themeColor="text1"/>
              <w:sz w:val="24"/>
              <w:szCs w:val="24"/>
            </w:rPr>
          </w:pPr>
          <w:r w:rsidRPr="00C87DC2">
            <w:rPr>
              <w:noProof/>
              <w:color w:val="000000" w:themeColor="text1"/>
            </w:rPr>
            <w:t>2.1</w:t>
          </w:r>
          <w:r w:rsidR="007E6DA6" w:rsidRPr="00C87DC2">
            <w:rPr>
              <w:noProof/>
              <w:color w:val="000000" w:themeColor="text1"/>
            </w:rPr>
            <w:t>4</w:t>
          </w:r>
          <w:r w:rsidRPr="00C87DC2">
            <w:rPr>
              <w:noProof/>
              <w:color w:val="000000" w:themeColor="text1"/>
            </w:rPr>
            <w:t xml:space="preserve"> Day Time Phone/Office Committee Volunteers</w:t>
          </w:r>
          <w:r w:rsidRPr="00C87DC2">
            <w:rPr>
              <w:noProof/>
              <w:webHidden/>
              <w:color w:val="000000" w:themeColor="text1"/>
            </w:rPr>
            <w:tab/>
            <w:t>1</w:t>
          </w:r>
          <w:r w:rsidR="007E6DA6" w:rsidRPr="00C87DC2">
            <w:rPr>
              <w:noProof/>
              <w:webHidden/>
              <w:color w:val="000000" w:themeColor="text1"/>
            </w:rPr>
            <w:t>2</w:t>
          </w:r>
        </w:p>
        <w:p w14:paraId="4F7BB70D" w14:textId="1FA5539B" w:rsidR="00EA5672" w:rsidRPr="00C87DC2" w:rsidRDefault="00EA5672">
          <w:pPr>
            <w:pStyle w:val="TOC3"/>
            <w:tabs>
              <w:tab w:val="right" w:leader="dot" w:pos="9350"/>
            </w:tabs>
            <w:rPr>
              <w:rFonts w:eastAsiaTheme="minorEastAsia" w:cstheme="minorBidi"/>
              <w:noProof/>
              <w:color w:val="000000" w:themeColor="text1"/>
              <w:sz w:val="24"/>
              <w:szCs w:val="24"/>
            </w:rPr>
          </w:pPr>
          <w:r w:rsidRPr="00C87DC2">
            <w:rPr>
              <w:noProof/>
              <w:color w:val="000000" w:themeColor="text1"/>
            </w:rPr>
            <w:t>2.1</w:t>
          </w:r>
          <w:r w:rsidR="00815C31" w:rsidRPr="00C87DC2">
            <w:rPr>
              <w:noProof/>
              <w:color w:val="000000" w:themeColor="text1"/>
            </w:rPr>
            <w:t>4</w:t>
          </w:r>
          <w:r w:rsidRPr="00C87DC2">
            <w:rPr>
              <w:noProof/>
              <w:color w:val="000000" w:themeColor="text1"/>
            </w:rPr>
            <w:t>.1 Qualifications of Day Time Phone/Office Volunteers</w:t>
          </w:r>
          <w:r w:rsidRPr="00C87DC2">
            <w:rPr>
              <w:noProof/>
              <w:webHidden/>
              <w:color w:val="000000" w:themeColor="text1"/>
            </w:rPr>
            <w:tab/>
            <w:t>1</w:t>
          </w:r>
          <w:r w:rsidR="007E6DA6" w:rsidRPr="00C87DC2">
            <w:rPr>
              <w:noProof/>
              <w:webHidden/>
              <w:color w:val="000000" w:themeColor="text1"/>
            </w:rPr>
            <w:t>2</w:t>
          </w:r>
        </w:p>
        <w:p w14:paraId="582A4E3B" w14:textId="20DA106D" w:rsidR="00EA5672" w:rsidRPr="00C87DC2" w:rsidRDefault="00EA5672">
          <w:pPr>
            <w:pStyle w:val="TOC3"/>
            <w:tabs>
              <w:tab w:val="right" w:leader="dot" w:pos="9350"/>
            </w:tabs>
            <w:rPr>
              <w:rFonts w:eastAsiaTheme="minorEastAsia" w:cstheme="minorBidi"/>
              <w:noProof/>
              <w:color w:val="000000" w:themeColor="text1"/>
              <w:sz w:val="24"/>
              <w:szCs w:val="24"/>
            </w:rPr>
          </w:pPr>
          <w:r w:rsidRPr="00C87DC2">
            <w:rPr>
              <w:noProof/>
              <w:color w:val="000000" w:themeColor="text1"/>
            </w:rPr>
            <w:t>2.1</w:t>
          </w:r>
          <w:r w:rsidR="00815C31" w:rsidRPr="00C87DC2">
            <w:rPr>
              <w:noProof/>
              <w:color w:val="000000" w:themeColor="text1"/>
            </w:rPr>
            <w:t>4</w:t>
          </w:r>
          <w:r w:rsidRPr="00C87DC2">
            <w:rPr>
              <w:noProof/>
              <w:color w:val="000000" w:themeColor="text1"/>
            </w:rPr>
            <w:t>.2 Duties of the Day Time Phone/Office Volunteers</w:t>
          </w:r>
          <w:r w:rsidRPr="00C87DC2">
            <w:rPr>
              <w:noProof/>
              <w:webHidden/>
              <w:color w:val="000000" w:themeColor="text1"/>
            </w:rPr>
            <w:tab/>
            <w:t>1</w:t>
          </w:r>
          <w:r w:rsidR="007E6DA6" w:rsidRPr="00C87DC2">
            <w:rPr>
              <w:noProof/>
              <w:webHidden/>
              <w:color w:val="000000" w:themeColor="text1"/>
            </w:rPr>
            <w:t>2</w:t>
          </w:r>
        </w:p>
        <w:p w14:paraId="6A080579" w14:textId="7F850237" w:rsidR="00EA5672" w:rsidRPr="00C87DC2" w:rsidRDefault="00EA5672">
          <w:pPr>
            <w:pStyle w:val="TOC3"/>
            <w:tabs>
              <w:tab w:val="right" w:leader="dot" w:pos="9350"/>
            </w:tabs>
            <w:rPr>
              <w:noProof/>
              <w:webHidden/>
              <w:color w:val="000000" w:themeColor="text1"/>
            </w:rPr>
          </w:pPr>
          <w:r w:rsidRPr="00C87DC2">
            <w:rPr>
              <w:rFonts w:eastAsia="Times New Roman"/>
              <w:noProof/>
              <w:color w:val="000000" w:themeColor="text1"/>
            </w:rPr>
            <w:t>2.1</w:t>
          </w:r>
          <w:r w:rsidR="00815C31" w:rsidRPr="00C87DC2">
            <w:rPr>
              <w:rFonts w:eastAsia="Times New Roman"/>
              <w:noProof/>
              <w:color w:val="000000" w:themeColor="text1"/>
            </w:rPr>
            <w:t>4</w:t>
          </w:r>
          <w:r w:rsidRPr="00C87DC2">
            <w:rPr>
              <w:rFonts w:eastAsia="Times New Roman"/>
              <w:noProof/>
              <w:color w:val="000000" w:themeColor="text1"/>
            </w:rPr>
            <w:t>.3 Term of Service of Day Time Phone/Office Volunteers</w:t>
          </w:r>
          <w:r w:rsidRPr="00C87DC2">
            <w:rPr>
              <w:noProof/>
              <w:webHidden/>
              <w:color w:val="000000" w:themeColor="text1"/>
            </w:rPr>
            <w:tab/>
            <w:t>1</w:t>
          </w:r>
          <w:r w:rsidR="007E6DA6" w:rsidRPr="00C87DC2">
            <w:rPr>
              <w:noProof/>
              <w:webHidden/>
              <w:color w:val="000000" w:themeColor="text1"/>
            </w:rPr>
            <w:t>2</w:t>
          </w:r>
        </w:p>
        <w:p w14:paraId="5059D2F5" w14:textId="12ACF5C3" w:rsidR="007E6DA6" w:rsidRDefault="007E6DA6" w:rsidP="007E6DA6">
          <w:pPr>
            <w:pStyle w:val="TOC2"/>
            <w:tabs>
              <w:tab w:val="right" w:leader="dot" w:pos="9350"/>
            </w:tabs>
            <w:rPr>
              <w:rFonts w:eastAsiaTheme="minorEastAsia" w:cstheme="minorBidi"/>
              <w:b w:val="0"/>
              <w:bCs w:val="0"/>
              <w:noProof/>
              <w:sz w:val="24"/>
              <w:szCs w:val="24"/>
            </w:rPr>
          </w:pPr>
          <w:r w:rsidRPr="007E6DA6">
            <w:rPr>
              <w:noProof/>
            </w:rPr>
            <w:t>2.1</w:t>
          </w:r>
          <w:r>
            <w:rPr>
              <w:noProof/>
            </w:rPr>
            <w:t>5</w:t>
          </w:r>
          <w:r w:rsidRPr="007E6DA6">
            <w:rPr>
              <w:noProof/>
            </w:rPr>
            <w:t xml:space="preserve"> </w:t>
          </w:r>
          <w:r w:rsidR="004D1D18">
            <w:rPr>
              <w:noProof/>
            </w:rPr>
            <w:t>Nighttime</w:t>
          </w:r>
          <w:r w:rsidRPr="007E6DA6">
            <w:rPr>
              <w:noProof/>
            </w:rPr>
            <w:t xml:space="preserve"> Phone/Office Committee Volunteers</w:t>
          </w:r>
          <w:r>
            <w:rPr>
              <w:noProof/>
              <w:webHidden/>
            </w:rPr>
            <w:tab/>
            <w:t>1</w:t>
          </w:r>
          <w:r w:rsidR="00815C31">
            <w:rPr>
              <w:noProof/>
              <w:webHidden/>
            </w:rPr>
            <w:t>2</w:t>
          </w:r>
        </w:p>
        <w:p w14:paraId="20FED1DB" w14:textId="46611E31" w:rsidR="007E6DA6" w:rsidRDefault="007E6DA6" w:rsidP="007E6DA6">
          <w:pPr>
            <w:pStyle w:val="TOC3"/>
            <w:tabs>
              <w:tab w:val="right" w:leader="dot" w:pos="9350"/>
            </w:tabs>
            <w:rPr>
              <w:rFonts w:eastAsiaTheme="minorEastAsia" w:cstheme="minorBidi"/>
              <w:noProof/>
              <w:sz w:val="24"/>
              <w:szCs w:val="24"/>
            </w:rPr>
          </w:pPr>
          <w:r w:rsidRPr="007E6DA6">
            <w:rPr>
              <w:noProof/>
            </w:rPr>
            <w:t>2.1</w:t>
          </w:r>
          <w:r>
            <w:rPr>
              <w:noProof/>
            </w:rPr>
            <w:t>5</w:t>
          </w:r>
          <w:r w:rsidRPr="007E6DA6">
            <w:rPr>
              <w:noProof/>
            </w:rPr>
            <w:t xml:space="preserve">.1 Qualifications of </w:t>
          </w:r>
          <w:r w:rsidR="004D1D18">
            <w:rPr>
              <w:noProof/>
            </w:rPr>
            <w:t>Nighttime</w:t>
          </w:r>
          <w:r w:rsidRPr="007E6DA6">
            <w:rPr>
              <w:noProof/>
            </w:rPr>
            <w:t xml:space="preserve"> Phone/Office Volunteers</w:t>
          </w:r>
          <w:r>
            <w:rPr>
              <w:noProof/>
              <w:webHidden/>
            </w:rPr>
            <w:tab/>
            <w:t>1</w:t>
          </w:r>
          <w:r w:rsidR="004D1D18">
            <w:rPr>
              <w:noProof/>
              <w:webHidden/>
            </w:rPr>
            <w:t>2</w:t>
          </w:r>
        </w:p>
        <w:p w14:paraId="6AC571A8" w14:textId="63B17EA5" w:rsidR="007E6DA6" w:rsidRDefault="007E6DA6" w:rsidP="007E6DA6">
          <w:pPr>
            <w:pStyle w:val="TOC3"/>
            <w:tabs>
              <w:tab w:val="right" w:leader="dot" w:pos="9350"/>
            </w:tabs>
            <w:rPr>
              <w:rFonts w:eastAsiaTheme="minorEastAsia" w:cstheme="minorBidi"/>
              <w:noProof/>
              <w:sz w:val="24"/>
              <w:szCs w:val="24"/>
            </w:rPr>
          </w:pPr>
          <w:r w:rsidRPr="007E6DA6">
            <w:rPr>
              <w:noProof/>
            </w:rPr>
            <w:t>2.1</w:t>
          </w:r>
          <w:r>
            <w:rPr>
              <w:noProof/>
            </w:rPr>
            <w:t>5</w:t>
          </w:r>
          <w:r w:rsidRPr="007E6DA6">
            <w:rPr>
              <w:noProof/>
            </w:rPr>
            <w:t xml:space="preserve">.2 Duties of </w:t>
          </w:r>
          <w:r w:rsidR="004D1D18">
            <w:rPr>
              <w:noProof/>
            </w:rPr>
            <w:t>Nighttime</w:t>
          </w:r>
          <w:r w:rsidR="004D1D18" w:rsidRPr="007E6DA6">
            <w:rPr>
              <w:noProof/>
            </w:rPr>
            <w:t xml:space="preserve"> </w:t>
          </w:r>
          <w:r w:rsidRPr="007E6DA6">
            <w:rPr>
              <w:noProof/>
            </w:rPr>
            <w:t>Phone/Office Volunteers</w:t>
          </w:r>
          <w:r>
            <w:rPr>
              <w:noProof/>
              <w:webHidden/>
            </w:rPr>
            <w:tab/>
          </w:r>
          <w:r w:rsidR="004D1D18">
            <w:rPr>
              <w:noProof/>
              <w:webHidden/>
            </w:rPr>
            <w:t>12</w:t>
          </w:r>
        </w:p>
        <w:p w14:paraId="6D27AFA3" w14:textId="6340A30F" w:rsidR="00B912A2" w:rsidRDefault="007E6DA6" w:rsidP="00B912A2">
          <w:pPr>
            <w:pStyle w:val="TOC3"/>
            <w:tabs>
              <w:tab w:val="right" w:leader="dot" w:pos="9350"/>
            </w:tabs>
            <w:rPr>
              <w:noProof/>
              <w:webHidden/>
            </w:rPr>
          </w:pPr>
          <w:r w:rsidRPr="007E6DA6">
            <w:rPr>
              <w:rFonts w:eastAsia="Times New Roman"/>
              <w:noProof/>
            </w:rPr>
            <w:lastRenderedPageBreak/>
            <w:t>2.1</w:t>
          </w:r>
          <w:r>
            <w:rPr>
              <w:rFonts w:eastAsia="Times New Roman"/>
              <w:noProof/>
            </w:rPr>
            <w:t>5</w:t>
          </w:r>
          <w:r w:rsidRPr="007E6DA6">
            <w:rPr>
              <w:rFonts w:eastAsia="Times New Roman"/>
              <w:noProof/>
            </w:rPr>
            <w:t xml:space="preserve">.3 Term of Service of </w:t>
          </w:r>
          <w:r w:rsidR="004D1D18">
            <w:rPr>
              <w:noProof/>
            </w:rPr>
            <w:t>Nighttime</w:t>
          </w:r>
          <w:r w:rsidR="004D1D18" w:rsidRPr="007E6DA6">
            <w:rPr>
              <w:noProof/>
            </w:rPr>
            <w:t xml:space="preserve"> </w:t>
          </w:r>
          <w:r w:rsidRPr="007E6DA6">
            <w:rPr>
              <w:rFonts w:eastAsia="Times New Roman"/>
              <w:noProof/>
            </w:rPr>
            <w:t>Phone/Office Volunteers</w:t>
          </w:r>
          <w:r>
            <w:rPr>
              <w:noProof/>
              <w:webHidden/>
            </w:rPr>
            <w:tab/>
            <w:t>1</w:t>
          </w:r>
          <w:r w:rsidR="004D1D18">
            <w:rPr>
              <w:noProof/>
              <w:webHidden/>
            </w:rPr>
            <w:t>2</w:t>
          </w:r>
        </w:p>
        <w:p w14:paraId="6E05E3B9" w14:textId="5B5F4614" w:rsidR="004D1D18" w:rsidRDefault="004D1D18" w:rsidP="004D1D18">
          <w:pPr>
            <w:pStyle w:val="TOC2"/>
            <w:tabs>
              <w:tab w:val="right" w:leader="dot" w:pos="9350"/>
            </w:tabs>
            <w:rPr>
              <w:rFonts w:eastAsiaTheme="minorEastAsia" w:cstheme="minorBidi"/>
              <w:b w:val="0"/>
              <w:bCs w:val="0"/>
              <w:noProof/>
              <w:sz w:val="24"/>
              <w:szCs w:val="24"/>
            </w:rPr>
          </w:pPr>
          <w:r w:rsidRPr="007E6DA6">
            <w:rPr>
              <w:noProof/>
            </w:rPr>
            <w:t>2.1</w:t>
          </w:r>
          <w:r>
            <w:rPr>
              <w:noProof/>
            </w:rPr>
            <w:t>6</w:t>
          </w:r>
          <w:r w:rsidRPr="007E6DA6">
            <w:rPr>
              <w:noProof/>
            </w:rPr>
            <w:t xml:space="preserve"> </w:t>
          </w:r>
          <w:r>
            <w:rPr>
              <w:noProof/>
            </w:rPr>
            <w:t>After Hours</w:t>
          </w:r>
          <w:r w:rsidRPr="007E6DA6">
            <w:rPr>
              <w:noProof/>
            </w:rPr>
            <w:t xml:space="preserve"> Phone/Office Committee Volunteers</w:t>
          </w:r>
          <w:r>
            <w:rPr>
              <w:noProof/>
              <w:webHidden/>
            </w:rPr>
            <w:tab/>
            <w:t>1</w:t>
          </w:r>
          <w:r w:rsidR="00252991">
            <w:rPr>
              <w:noProof/>
              <w:webHidden/>
            </w:rPr>
            <w:t>3</w:t>
          </w:r>
        </w:p>
        <w:p w14:paraId="72FE22D8" w14:textId="1A02F748" w:rsidR="004D1D18" w:rsidRDefault="004D1D18" w:rsidP="004D1D18">
          <w:pPr>
            <w:pStyle w:val="TOC3"/>
            <w:tabs>
              <w:tab w:val="right" w:leader="dot" w:pos="9350"/>
            </w:tabs>
            <w:rPr>
              <w:rFonts w:eastAsiaTheme="minorEastAsia" w:cstheme="minorBidi"/>
              <w:noProof/>
              <w:sz w:val="24"/>
              <w:szCs w:val="24"/>
            </w:rPr>
          </w:pPr>
          <w:r w:rsidRPr="007E6DA6">
            <w:rPr>
              <w:noProof/>
            </w:rPr>
            <w:t>2.1</w:t>
          </w:r>
          <w:r>
            <w:rPr>
              <w:noProof/>
            </w:rPr>
            <w:t>6</w:t>
          </w:r>
          <w:r w:rsidRPr="007E6DA6">
            <w:rPr>
              <w:noProof/>
            </w:rPr>
            <w:t xml:space="preserve">.1 Qualifications of </w:t>
          </w:r>
          <w:r>
            <w:rPr>
              <w:noProof/>
            </w:rPr>
            <w:t>After Hours</w:t>
          </w:r>
          <w:r w:rsidRPr="007E6DA6">
            <w:rPr>
              <w:noProof/>
            </w:rPr>
            <w:t xml:space="preserve"> Phone/Office Volunteers</w:t>
          </w:r>
          <w:r>
            <w:rPr>
              <w:noProof/>
              <w:webHidden/>
            </w:rPr>
            <w:tab/>
            <w:t>1</w:t>
          </w:r>
          <w:r w:rsidR="00252991">
            <w:rPr>
              <w:noProof/>
              <w:webHidden/>
            </w:rPr>
            <w:t>3</w:t>
          </w:r>
        </w:p>
        <w:p w14:paraId="1A8BB560" w14:textId="58F541F7" w:rsidR="004D1D18" w:rsidRDefault="004D1D18" w:rsidP="004D1D18">
          <w:pPr>
            <w:pStyle w:val="TOC3"/>
            <w:tabs>
              <w:tab w:val="right" w:leader="dot" w:pos="9350"/>
            </w:tabs>
            <w:rPr>
              <w:rFonts w:eastAsiaTheme="minorEastAsia" w:cstheme="minorBidi"/>
              <w:noProof/>
              <w:sz w:val="24"/>
              <w:szCs w:val="24"/>
            </w:rPr>
          </w:pPr>
          <w:r w:rsidRPr="007E6DA6">
            <w:rPr>
              <w:noProof/>
            </w:rPr>
            <w:t>2.1</w:t>
          </w:r>
          <w:r>
            <w:rPr>
              <w:noProof/>
            </w:rPr>
            <w:t>6</w:t>
          </w:r>
          <w:r w:rsidRPr="007E6DA6">
            <w:rPr>
              <w:noProof/>
            </w:rPr>
            <w:t xml:space="preserve">.2 Duties of </w:t>
          </w:r>
          <w:r>
            <w:rPr>
              <w:noProof/>
            </w:rPr>
            <w:t>After Hours</w:t>
          </w:r>
          <w:r w:rsidRPr="007E6DA6">
            <w:rPr>
              <w:noProof/>
            </w:rPr>
            <w:t xml:space="preserve"> Phone/Office Volunteers</w:t>
          </w:r>
          <w:r>
            <w:rPr>
              <w:noProof/>
              <w:webHidden/>
            </w:rPr>
            <w:tab/>
            <w:t>1</w:t>
          </w:r>
          <w:r w:rsidR="00252991">
            <w:rPr>
              <w:noProof/>
              <w:webHidden/>
            </w:rPr>
            <w:t>3</w:t>
          </w:r>
        </w:p>
        <w:p w14:paraId="7CB9F5EB" w14:textId="100DEB4E" w:rsidR="004D1D18" w:rsidRPr="009C5F41" w:rsidRDefault="004D1D18" w:rsidP="004D1D18">
          <w:pPr>
            <w:pStyle w:val="TOC3"/>
            <w:tabs>
              <w:tab w:val="right" w:leader="dot" w:pos="9350"/>
            </w:tabs>
            <w:rPr>
              <w:noProof/>
            </w:rPr>
          </w:pPr>
          <w:r w:rsidRPr="007E6DA6">
            <w:rPr>
              <w:rFonts w:eastAsia="Times New Roman"/>
              <w:noProof/>
            </w:rPr>
            <w:t>2.1</w:t>
          </w:r>
          <w:r>
            <w:rPr>
              <w:rFonts w:eastAsia="Times New Roman"/>
              <w:noProof/>
            </w:rPr>
            <w:t>6</w:t>
          </w:r>
          <w:r w:rsidRPr="007E6DA6">
            <w:rPr>
              <w:rFonts w:eastAsia="Times New Roman"/>
              <w:noProof/>
            </w:rPr>
            <w:t xml:space="preserve">.3 Term of Service of </w:t>
          </w:r>
          <w:r>
            <w:rPr>
              <w:noProof/>
            </w:rPr>
            <w:t>After Hours</w:t>
          </w:r>
          <w:r w:rsidRPr="007E6DA6">
            <w:rPr>
              <w:rFonts w:eastAsia="Times New Roman"/>
              <w:noProof/>
            </w:rPr>
            <w:t xml:space="preserve"> Phone/Office Volunteers</w:t>
          </w:r>
          <w:r>
            <w:rPr>
              <w:noProof/>
              <w:webHidden/>
            </w:rPr>
            <w:tab/>
            <w:t>1</w:t>
          </w:r>
          <w:r w:rsidR="00252991">
            <w:rPr>
              <w:noProof/>
              <w:webHidden/>
            </w:rPr>
            <w:t>3</w:t>
          </w:r>
        </w:p>
        <w:p w14:paraId="4B96AA08" w14:textId="77777777" w:rsidR="004D1D18" w:rsidRPr="004D1D18" w:rsidRDefault="004D1D18" w:rsidP="004D1D18"/>
        <w:p w14:paraId="2689EF09" w14:textId="1710EC45" w:rsidR="00B912A2" w:rsidRDefault="00B912A2" w:rsidP="00B912A2">
          <w:pPr>
            <w:pStyle w:val="TOC2"/>
            <w:tabs>
              <w:tab w:val="right" w:leader="dot" w:pos="9350"/>
            </w:tabs>
            <w:rPr>
              <w:rFonts w:eastAsiaTheme="minorEastAsia" w:cstheme="minorBidi"/>
              <w:b w:val="0"/>
              <w:bCs w:val="0"/>
              <w:noProof/>
              <w:sz w:val="24"/>
              <w:szCs w:val="24"/>
            </w:rPr>
          </w:pPr>
          <w:r w:rsidRPr="00C10AE3">
            <w:rPr>
              <w:rFonts w:eastAsia="Times New Roman"/>
              <w:noProof/>
            </w:rPr>
            <w:t>2.</w:t>
          </w:r>
          <w:r w:rsidR="004D1D18">
            <w:rPr>
              <w:rFonts w:eastAsia="Times New Roman"/>
              <w:noProof/>
            </w:rPr>
            <w:t>17</w:t>
          </w:r>
          <w:r w:rsidRPr="00C10AE3">
            <w:rPr>
              <w:rFonts w:eastAsia="Times New Roman"/>
              <w:noProof/>
            </w:rPr>
            <w:t xml:space="preserve"> Chair of Cooperation with the Professional Community Committee (CPC)</w:t>
          </w:r>
          <w:r>
            <w:rPr>
              <w:noProof/>
              <w:webHidden/>
            </w:rPr>
            <w:tab/>
          </w:r>
          <w:r w:rsidR="00252991">
            <w:rPr>
              <w:noProof/>
              <w:webHidden/>
            </w:rPr>
            <w:t>13</w:t>
          </w:r>
        </w:p>
        <w:p w14:paraId="14A3F8A0" w14:textId="18C74C04" w:rsidR="00B912A2" w:rsidRDefault="00B912A2" w:rsidP="00B912A2">
          <w:pPr>
            <w:pStyle w:val="TOC3"/>
            <w:tabs>
              <w:tab w:val="right" w:leader="dot" w:pos="9350"/>
            </w:tabs>
            <w:rPr>
              <w:rFonts w:eastAsiaTheme="minorEastAsia" w:cstheme="minorBidi"/>
              <w:noProof/>
              <w:sz w:val="24"/>
              <w:szCs w:val="24"/>
            </w:rPr>
          </w:pPr>
          <w:r w:rsidRPr="00C10AE3">
            <w:rPr>
              <w:noProof/>
            </w:rPr>
            <w:t>2.</w:t>
          </w:r>
          <w:r w:rsidR="004D1D18">
            <w:rPr>
              <w:noProof/>
            </w:rPr>
            <w:t>1</w:t>
          </w:r>
          <w:r w:rsidRPr="00C10AE3">
            <w:rPr>
              <w:noProof/>
            </w:rPr>
            <w:t>7.1 Qualifications for Chair of CPC</w:t>
          </w:r>
          <w:r>
            <w:rPr>
              <w:noProof/>
              <w:webHidden/>
            </w:rPr>
            <w:tab/>
          </w:r>
          <w:r w:rsidR="00252991">
            <w:rPr>
              <w:noProof/>
              <w:webHidden/>
            </w:rPr>
            <w:t>13</w:t>
          </w:r>
        </w:p>
        <w:p w14:paraId="7185C91F" w14:textId="171A005C" w:rsidR="00B912A2" w:rsidRDefault="00B912A2" w:rsidP="00B912A2">
          <w:pPr>
            <w:pStyle w:val="TOC3"/>
            <w:tabs>
              <w:tab w:val="right" w:leader="dot" w:pos="9350"/>
            </w:tabs>
            <w:rPr>
              <w:rFonts w:eastAsiaTheme="minorEastAsia" w:cstheme="minorBidi"/>
              <w:noProof/>
              <w:sz w:val="24"/>
              <w:szCs w:val="24"/>
            </w:rPr>
          </w:pPr>
          <w:r w:rsidRPr="00C10AE3">
            <w:rPr>
              <w:noProof/>
            </w:rPr>
            <w:t>2.</w:t>
          </w:r>
          <w:r w:rsidR="004D1D18">
            <w:rPr>
              <w:noProof/>
            </w:rPr>
            <w:t>1</w:t>
          </w:r>
          <w:r w:rsidRPr="00C10AE3">
            <w:rPr>
              <w:noProof/>
            </w:rPr>
            <w:t>7.2 Duties of the Chair of CPC</w:t>
          </w:r>
          <w:r>
            <w:rPr>
              <w:noProof/>
              <w:webHidden/>
            </w:rPr>
            <w:tab/>
          </w:r>
          <w:r w:rsidR="00252991">
            <w:rPr>
              <w:noProof/>
              <w:webHidden/>
            </w:rPr>
            <w:t>13</w:t>
          </w:r>
        </w:p>
        <w:p w14:paraId="3481908A" w14:textId="60C12AAA" w:rsidR="00B912A2" w:rsidRDefault="00B912A2" w:rsidP="00B912A2">
          <w:pPr>
            <w:pStyle w:val="TOC3"/>
            <w:tabs>
              <w:tab w:val="right" w:leader="dot" w:pos="9350"/>
            </w:tabs>
            <w:rPr>
              <w:rFonts w:eastAsiaTheme="minorEastAsia" w:cstheme="minorBidi"/>
              <w:noProof/>
              <w:sz w:val="24"/>
              <w:szCs w:val="24"/>
            </w:rPr>
          </w:pPr>
          <w:r w:rsidRPr="00C10AE3">
            <w:rPr>
              <w:noProof/>
            </w:rPr>
            <w:t xml:space="preserve">2.7.4 Term of Office of the Chairs of CPC </w:t>
          </w:r>
          <w:r>
            <w:rPr>
              <w:noProof/>
              <w:webHidden/>
            </w:rPr>
            <w:tab/>
          </w:r>
          <w:r w:rsidR="00252991">
            <w:rPr>
              <w:noProof/>
              <w:webHidden/>
            </w:rPr>
            <w:t>14</w:t>
          </w:r>
        </w:p>
        <w:p w14:paraId="6992D5B9" w14:textId="66CB4ADB" w:rsidR="00B912A2" w:rsidRDefault="00B912A2" w:rsidP="00B912A2">
          <w:pPr>
            <w:pStyle w:val="TOC2"/>
            <w:tabs>
              <w:tab w:val="right" w:leader="dot" w:pos="9350"/>
            </w:tabs>
            <w:rPr>
              <w:rFonts w:eastAsiaTheme="minorEastAsia" w:cstheme="minorBidi"/>
              <w:b w:val="0"/>
              <w:bCs w:val="0"/>
              <w:noProof/>
              <w:sz w:val="24"/>
              <w:szCs w:val="24"/>
            </w:rPr>
          </w:pPr>
          <w:r w:rsidRPr="00C10AE3">
            <w:rPr>
              <w:noProof/>
            </w:rPr>
            <w:t>2.</w:t>
          </w:r>
          <w:r w:rsidR="000A1AAA">
            <w:rPr>
              <w:noProof/>
            </w:rPr>
            <w:t>1</w:t>
          </w:r>
          <w:r w:rsidRPr="00C10AE3">
            <w:rPr>
              <w:noProof/>
            </w:rPr>
            <w:t>8 Chair of Public Information Committee (PI)</w:t>
          </w:r>
          <w:r>
            <w:rPr>
              <w:noProof/>
              <w:webHidden/>
            </w:rPr>
            <w:tab/>
          </w:r>
          <w:r w:rsidR="00252991">
            <w:rPr>
              <w:noProof/>
              <w:webHidden/>
            </w:rPr>
            <w:t>14</w:t>
          </w:r>
        </w:p>
        <w:p w14:paraId="411E0102" w14:textId="2003B244" w:rsidR="00B912A2" w:rsidRDefault="00B912A2" w:rsidP="00B912A2">
          <w:pPr>
            <w:pStyle w:val="TOC3"/>
            <w:tabs>
              <w:tab w:val="right" w:leader="dot" w:pos="9350"/>
            </w:tabs>
            <w:rPr>
              <w:rFonts w:eastAsiaTheme="minorEastAsia" w:cstheme="minorBidi"/>
              <w:noProof/>
              <w:sz w:val="24"/>
              <w:szCs w:val="24"/>
            </w:rPr>
          </w:pPr>
          <w:r w:rsidRPr="00C10AE3">
            <w:rPr>
              <w:noProof/>
            </w:rPr>
            <w:t>2.</w:t>
          </w:r>
          <w:r w:rsidR="000A1AAA">
            <w:rPr>
              <w:noProof/>
            </w:rPr>
            <w:t>1</w:t>
          </w:r>
          <w:r w:rsidRPr="00C10AE3">
            <w:rPr>
              <w:noProof/>
            </w:rPr>
            <w:t>8.1 Qualifications for Chair of PI Committee</w:t>
          </w:r>
          <w:r>
            <w:rPr>
              <w:noProof/>
              <w:webHidden/>
            </w:rPr>
            <w:tab/>
          </w:r>
          <w:r w:rsidR="000A1AAA">
            <w:rPr>
              <w:noProof/>
              <w:webHidden/>
            </w:rPr>
            <w:t>14</w:t>
          </w:r>
        </w:p>
        <w:p w14:paraId="654B7836" w14:textId="48DA9419" w:rsidR="00B912A2" w:rsidRDefault="00B912A2" w:rsidP="00B912A2">
          <w:pPr>
            <w:pStyle w:val="TOC3"/>
            <w:tabs>
              <w:tab w:val="right" w:leader="dot" w:pos="9350"/>
            </w:tabs>
            <w:rPr>
              <w:noProof/>
              <w:webHidden/>
            </w:rPr>
          </w:pPr>
          <w:r w:rsidRPr="00C10AE3">
            <w:rPr>
              <w:noProof/>
            </w:rPr>
            <w:t>2.</w:t>
          </w:r>
          <w:r w:rsidR="000A1AAA">
            <w:rPr>
              <w:noProof/>
            </w:rPr>
            <w:t>1</w:t>
          </w:r>
          <w:r w:rsidRPr="00C10AE3">
            <w:rPr>
              <w:noProof/>
            </w:rPr>
            <w:t>8.2 Duties of the Chair of PI Committee</w:t>
          </w:r>
          <w:r>
            <w:rPr>
              <w:noProof/>
              <w:webHidden/>
            </w:rPr>
            <w:tab/>
          </w:r>
          <w:r w:rsidR="000A1AAA">
            <w:rPr>
              <w:noProof/>
              <w:webHidden/>
            </w:rPr>
            <w:t>14</w:t>
          </w:r>
        </w:p>
        <w:p w14:paraId="3946D35F" w14:textId="0470622C" w:rsidR="00B912A2" w:rsidRPr="00B912A2" w:rsidRDefault="00B912A2" w:rsidP="00B912A2">
          <w:pPr>
            <w:pStyle w:val="TOC3"/>
            <w:tabs>
              <w:tab w:val="right" w:leader="dot" w:pos="9350"/>
            </w:tabs>
            <w:rPr>
              <w:rFonts w:eastAsiaTheme="minorEastAsia" w:cstheme="minorBidi"/>
              <w:noProof/>
              <w:sz w:val="24"/>
              <w:szCs w:val="24"/>
            </w:rPr>
          </w:pPr>
          <w:r w:rsidRPr="00C10AE3">
            <w:rPr>
              <w:rFonts w:eastAsia="Times New Roman"/>
              <w:noProof/>
            </w:rPr>
            <w:t>2.</w:t>
          </w:r>
          <w:r w:rsidR="000A1AAA">
            <w:rPr>
              <w:rFonts w:eastAsia="Times New Roman"/>
              <w:noProof/>
            </w:rPr>
            <w:t>1</w:t>
          </w:r>
          <w:r w:rsidRPr="00C10AE3">
            <w:rPr>
              <w:rFonts w:eastAsia="Times New Roman"/>
              <w:noProof/>
            </w:rPr>
            <w:t>8.3 Term of Office of Chair of PI Committee</w:t>
          </w:r>
          <w:r>
            <w:rPr>
              <w:noProof/>
              <w:webHidden/>
            </w:rPr>
            <w:tab/>
          </w:r>
          <w:r w:rsidR="000A1AAA">
            <w:rPr>
              <w:noProof/>
              <w:webHidden/>
            </w:rPr>
            <w:t>14</w:t>
          </w:r>
        </w:p>
        <w:p w14:paraId="11F09A61" w14:textId="1AA7BA50" w:rsidR="00EA5672" w:rsidRPr="00C87DC2" w:rsidRDefault="00EA5672">
          <w:pPr>
            <w:pStyle w:val="TOC3"/>
            <w:tabs>
              <w:tab w:val="right" w:leader="dot" w:pos="9350"/>
            </w:tabs>
            <w:rPr>
              <w:rFonts w:eastAsiaTheme="minorEastAsia" w:cstheme="minorBidi"/>
              <w:noProof/>
              <w:color w:val="000000" w:themeColor="text1"/>
              <w:sz w:val="24"/>
              <w:szCs w:val="24"/>
            </w:rPr>
          </w:pPr>
        </w:p>
        <w:p w14:paraId="28A012DB" w14:textId="650E44F4" w:rsidR="00EA5672" w:rsidRPr="00C87DC2" w:rsidRDefault="00EA5672">
          <w:pPr>
            <w:pStyle w:val="TOC1"/>
            <w:tabs>
              <w:tab w:val="right" w:leader="dot" w:pos="9350"/>
            </w:tabs>
            <w:rPr>
              <w:rFonts w:eastAsiaTheme="minorEastAsia" w:cstheme="minorBidi"/>
              <w:b w:val="0"/>
              <w:bCs w:val="0"/>
              <w:i w:val="0"/>
              <w:iCs w:val="0"/>
              <w:noProof/>
              <w:color w:val="000000" w:themeColor="text1"/>
            </w:rPr>
          </w:pPr>
          <w:r w:rsidRPr="00C87DC2">
            <w:rPr>
              <w:rFonts w:eastAsia="Times New Roman"/>
              <w:noProof/>
              <w:color w:val="000000" w:themeColor="text1"/>
            </w:rPr>
            <w:t>Appendix 1: Organizational Chart of the District</w:t>
          </w:r>
          <w:r w:rsidRPr="00C87DC2">
            <w:rPr>
              <w:noProof/>
              <w:webHidden/>
              <w:color w:val="000000" w:themeColor="text1"/>
            </w:rPr>
            <w:tab/>
            <w:t>1</w:t>
          </w:r>
          <w:r w:rsidR="000A1AAA" w:rsidRPr="00C87DC2">
            <w:rPr>
              <w:noProof/>
              <w:webHidden/>
              <w:color w:val="000000" w:themeColor="text1"/>
            </w:rPr>
            <w:t>5</w:t>
          </w:r>
        </w:p>
        <w:p w14:paraId="20002152" w14:textId="6FA34CEE" w:rsidR="00EA5672" w:rsidRPr="003760BB" w:rsidRDefault="00EA5672">
          <w:pPr>
            <w:pStyle w:val="TOC1"/>
            <w:tabs>
              <w:tab w:val="right" w:leader="dot" w:pos="9350"/>
            </w:tabs>
            <w:rPr>
              <w:rFonts w:eastAsiaTheme="minorEastAsia" w:cstheme="minorBidi"/>
              <w:b w:val="0"/>
              <w:bCs w:val="0"/>
              <w:i w:val="0"/>
              <w:iCs w:val="0"/>
              <w:noProof/>
              <w:color w:val="C00000"/>
            </w:rPr>
          </w:pPr>
          <w:r w:rsidRPr="00C87DC2">
            <w:rPr>
              <w:noProof/>
              <w:color w:val="000000" w:themeColor="text1"/>
            </w:rPr>
            <w:t>Appendix 2: Intergroup Organizational Chart</w:t>
          </w:r>
          <w:r w:rsidRPr="00C87DC2">
            <w:rPr>
              <w:noProof/>
              <w:webHidden/>
              <w:color w:val="000000" w:themeColor="text1"/>
            </w:rPr>
            <w:tab/>
            <w:t>1</w:t>
          </w:r>
          <w:r w:rsidR="000A1AAA" w:rsidRPr="00C87DC2">
            <w:rPr>
              <w:noProof/>
              <w:webHidden/>
              <w:color w:val="000000" w:themeColor="text1"/>
            </w:rPr>
            <w:t>6</w:t>
          </w:r>
        </w:p>
        <w:p w14:paraId="400AFE63" w14:textId="37F337D5" w:rsidR="00F46541" w:rsidRDefault="00000000"/>
      </w:sdtContent>
    </w:sdt>
    <w:p w14:paraId="00CDED44" w14:textId="77777777" w:rsidR="00B45FEC" w:rsidRDefault="00B45FEC" w:rsidP="00456816">
      <w:pPr>
        <w:pStyle w:val="Heading1"/>
        <w:rPr>
          <w:rFonts w:eastAsia="Times New Roman"/>
        </w:rPr>
      </w:pPr>
    </w:p>
    <w:p w14:paraId="7714003F" w14:textId="77777777" w:rsidR="00456816" w:rsidRPr="00456816" w:rsidRDefault="00456816" w:rsidP="00456816">
      <w:pPr>
        <w:pStyle w:val="Heading1"/>
        <w:rPr>
          <w:rFonts w:ascii="Times New Roman" w:eastAsia="Times New Roman" w:hAnsi="Times New Roman" w:cs="Times New Roman"/>
        </w:rPr>
      </w:pPr>
      <w:bookmarkStart w:id="0" w:name="_Toc223529857"/>
      <w:r w:rsidRPr="00456816">
        <w:rPr>
          <w:rFonts w:eastAsia="Times New Roman"/>
        </w:rPr>
        <w:t>Preamble:</w:t>
      </w:r>
      <w:bookmarkEnd w:id="0"/>
    </w:p>
    <w:p w14:paraId="555A7A15" w14:textId="77777777" w:rsidR="00456816" w:rsidRPr="00456816" w:rsidRDefault="00456816" w:rsidP="00456816">
      <w:pPr>
        <w:spacing w:after="0" w:line="240" w:lineRule="auto"/>
        <w:rPr>
          <w:rFonts w:ascii="Times New Roman" w:eastAsia="Times New Roman" w:hAnsi="Times New Roman" w:cs="Times New Roman"/>
          <w:kern w:val="0"/>
          <w14:ligatures w14:val="none"/>
        </w:rPr>
      </w:pPr>
    </w:p>
    <w:p w14:paraId="0B0A4D20" w14:textId="77777777" w:rsidR="00456816" w:rsidRPr="000748BE" w:rsidRDefault="00456816" w:rsidP="00456816">
      <w:pPr>
        <w:spacing w:after="0" w:line="240" w:lineRule="auto"/>
        <w:rPr>
          <w:rFonts w:ascii="Arial" w:eastAsia="Times New Roman" w:hAnsi="Arial" w:cs="Arial"/>
          <w:kern w:val="0"/>
          <w:sz w:val="22"/>
          <w:szCs w:val="22"/>
          <w14:ligatures w14:val="none"/>
        </w:rPr>
      </w:pPr>
      <w:r w:rsidRPr="000748BE">
        <w:rPr>
          <w:rFonts w:ascii="Arial" w:eastAsia="Times New Roman" w:hAnsi="Arial" w:cs="Arial"/>
          <w:color w:val="000000"/>
          <w:kern w:val="0"/>
          <w:sz w:val="22"/>
          <w:szCs w:val="22"/>
          <w14:ligatures w14:val="none"/>
        </w:rPr>
        <w:t>Alcoholics Anonymous is a fellowship of people who share their experience, strength and hope with each other that they may solve their common problem and help others to recover from alcoholism. </w:t>
      </w:r>
    </w:p>
    <w:p w14:paraId="253D81C5" w14:textId="77777777" w:rsidR="00456816" w:rsidRPr="000748BE" w:rsidRDefault="00456816" w:rsidP="00456816">
      <w:pPr>
        <w:spacing w:after="0" w:line="240" w:lineRule="auto"/>
        <w:rPr>
          <w:rFonts w:ascii="Arial" w:eastAsia="Times New Roman" w:hAnsi="Arial" w:cs="Arial"/>
          <w:kern w:val="0"/>
          <w:sz w:val="22"/>
          <w:szCs w:val="22"/>
          <w14:ligatures w14:val="none"/>
        </w:rPr>
      </w:pPr>
      <w:r w:rsidRPr="000748BE">
        <w:rPr>
          <w:rFonts w:ascii="Arial" w:eastAsia="Times New Roman" w:hAnsi="Arial" w:cs="Arial"/>
          <w:color w:val="000000"/>
          <w:kern w:val="0"/>
          <w:sz w:val="22"/>
          <w:szCs w:val="22"/>
          <w14:ligatures w14:val="none"/>
        </w:rPr>
        <w:t>The only requirement for membership is a desire to stop drinking. There are no dues or fees for A.A. membership; we are self- supporting through our own contributions. A.A. is not allied with any sect, denomination, politics, organization or institution; does not wish to engage in any controversy, neither endorses nor opposes any causes. Our primary purpose is to stay sober and help other alcoholics to achieve sobriety.</w:t>
      </w:r>
    </w:p>
    <w:p w14:paraId="43A81E6F" w14:textId="77777777" w:rsidR="00456816" w:rsidRPr="000748BE" w:rsidRDefault="00456816" w:rsidP="00456816">
      <w:pPr>
        <w:spacing w:after="0" w:line="240" w:lineRule="auto"/>
        <w:rPr>
          <w:rFonts w:ascii="Arial" w:eastAsia="Times New Roman" w:hAnsi="Arial" w:cs="Arial"/>
          <w:kern w:val="0"/>
          <w:sz w:val="22"/>
          <w:szCs w:val="22"/>
          <w14:ligatures w14:val="none"/>
        </w:rPr>
      </w:pPr>
    </w:p>
    <w:p w14:paraId="23A4672F" w14:textId="77777777" w:rsidR="00456816" w:rsidRPr="000748BE" w:rsidRDefault="00456816" w:rsidP="00456816">
      <w:pPr>
        <w:spacing w:after="0" w:line="240" w:lineRule="auto"/>
        <w:rPr>
          <w:rFonts w:ascii="Arial" w:eastAsia="Times New Roman" w:hAnsi="Arial" w:cs="Arial"/>
          <w:kern w:val="0"/>
          <w:sz w:val="22"/>
          <w:szCs w:val="22"/>
          <w14:ligatures w14:val="none"/>
        </w:rPr>
      </w:pPr>
      <w:r w:rsidRPr="000748BE">
        <w:rPr>
          <w:rFonts w:ascii="Arial" w:eastAsia="Times New Roman" w:hAnsi="Arial" w:cs="Arial"/>
          <w:color w:val="000000"/>
          <w:kern w:val="0"/>
          <w:sz w:val="22"/>
          <w:szCs w:val="22"/>
          <w14:ligatures w14:val="none"/>
        </w:rPr>
        <w:t>Copyright © The AA Grapevine, Inc. Reprinted with permission </w:t>
      </w:r>
    </w:p>
    <w:p w14:paraId="75174E43" w14:textId="77777777" w:rsidR="00456816" w:rsidRPr="000748BE" w:rsidRDefault="00456816" w:rsidP="00456816">
      <w:pPr>
        <w:spacing w:after="0" w:line="240" w:lineRule="auto"/>
        <w:rPr>
          <w:rFonts w:ascii="Arial" w:eastAsia="Times New Roman" w:hAnsi="Arial" w:cs="Arial"/>
          <w:kern w:val="0"/>
          <w:sz w:val="22"/>
          <w:szCs w:val="22"/>
          <w14:ligatures w14:val="none"/>
        </w:rPr>
      </w:pPr>
    </w:p>
    <w:p w14:paraId="1A225887" w14:textId="77777777" w:rsidR="0097055A" w:rsidRPr="000748BE" w:rsidRDefault="0097055A">
      <w:pPr>
        <w:rPr>
          <w:rFonts w:ascii="Arial" w:hAnsi="Arial" w:cs="Arial"/>
          <w:sz w:val="22"/>
          <w:szCs w:val="22"/>
        </w:rPr>
      </w:pPr>
    </w:p>
    <w:p w14:paraId="32AAF402" w14:textId="77777777" w:rsidR="00456816" w:rsidRPr="000748BE" w:rsidRDefault="00125EAC" w:rsidP="00456816">
      <w:pPr>
        <w:pStyle w:val="Heading1"/>
        <w:rPr>
          <w:rFonts w:ascii="Arial" w:hAnsi="Arial" w:cs="Arial"/>
          <w:sz w:val="22"/>
          <w:szCs w:val="22"/>
        </w:rPr>
      </w:pPr>
      <w:bookmarkStart w:id="1" w:name="_Toc223529858"/>
      <w:r w:rsidRPr="000748BE">
        <w:rPr>
          <w:rFonts w:ascii="Arial" w:hAnsi="Arial" w:cs="Arial"/>
          <w:sz w:val="22"/>
          <w:szCs w:val="22"/>
        </w:rPr>
        <w:t xml:space="preserve">1. </w:t>
      </w:r>
      <w:r w:rsidR="00456816" w:rsidRPr="000748BE">
        <w:rPr>
          <w:rFonts w:ascii="Arial" w:hAnsi="Arial" w:cs="Arial"/>
          <w:sz w:val="22"/>
          <w:szCs w:val="22"/>
        </w:rPr>
        <w:t>Introduction:</w:t>
      </w:r>
      <w:bookmarkEnd w:id="1"/>
    </w:p>
    <w:p w14:paraId="635FB6B5" w14:textId="77777777" w:rsidR="00456816" w:rsidRPr="000748BE" w:rsidRDefault="00456816" w:rsidP="00456816">
      <w:pPr>
        <w:spacing w:line="240" w:lineRule="auto"/>
        <w:rPr>
          <w:rFonts w:ascii="Arial" w:hAnsi="Arial" w:cs="Arial"/>
          <w:sz w:val="22"/>
          <w:szCs w:val="22"/>
        </w:rPr>
      </w:pPr>
      <w:r w:rsidRPr="000748BE">
        <w:rPr>
          <w:rFonts w:ascii="Arial" w:hAnsi="Arial" w:cs="Arial"/>
          <w:sz w:val="22"/>
          <w:szCs w:val="22"/>
        </w:rPr>
        <w:t>The purpose of these guidelines is to ensure the activities of District 15 follow the Traditions of Alcoholics Anonymous and the 12</w:t>
      </w:r>
      <w:r w:rsidRPr="000748BE">
        <w:rPr>
          <w:rFonts w:ascii="Arial" w:hAnsi="Arial" w:cs="Arial"/>
          <w:sz w:val="22"/>
          <w:szCs w:val="22"/>
          <w:vertAlign w:val="superscript"/>
        </w:rPr>
        <w:t>th</w:t>
      </w:r>
      <w:r w:rsidRPr="000748BE">
        <w:rPr>
          <w:rFonts w:ascii="Arial" w:hAnsi="Arial" w:cs="Arial"/>
          <w:sz w:val="22"/>
          <w:szCs w:val="22"/>
        </w:rPr>
        <w:t xml:space="preserve"> Step mandate to carry the message to the alcoholic who still suffers.</w:t>
      </w:r>
    </w:p>
    <w:p w14:paraId="245D51A8" w14:textId="18098B57" w:rsidR="000748BE" w:rsidRPr="000748BE" w:rsidRDefault="00456816" w:rsidP="00456816">
      <w:pPr>
        <w:spacing w:line="240" w:lineRule="auto"/>
        <w:rPr>
          <w:rFonts w:ascii="Arial" w:hAnsi="Arial" w:cs="Arial"/>
          <w:sz w:val="22"/>
          <w:szCs w:val="22"/>
        </w:rPr>
      </w:pPr>
      <w:r w:rsidRPr="000748BE">
        <w:rPr>
          <w:rFonts w:ascii="Arial" w:hAnsi="Arial" w:cs="Arial"/>
          <w:sz w:val="22"/>
          <w:szCs w:val="22"/>
        </w:rPr>
        <w:t>The guidelines spell out the various roles and responsibilities of trusted servants within District 15 and are arrived at by reviewing the guidance offered by A.A.’s General Service Office</w:t>
      </w:r>
      <w:r w:rsidRPr="000748BE">
        <w:rPr>
          <w:rStyle w:val="FootnoteReference"/>
          <w:rFonts w:ascii="Arial" w:hAnsi="Arial" w:cs="Arial"/>
          <w:sz w:val="22"/>
          <w:szCs w:val="22"/>
        </w:rPr>
        <w:footnoteReference w:id="1"/>
      </w:r>
      <w:r w:rsidRPr="000748BE">
        <w:rPr>
          <w:rFonts w:ascii="Arial" w:hAnsi="Arial" w:cs="Arial"/>
          <w:sz w:val="22"/>
          <w:szCs w:val="22"/>
        </w:rPr>
        <w:t>, Area documents</w:t>
      </w:r>
      <w:r w:rsidRPr="000748BE">
        <w:rPr>
          <w:rStyle w:val="FootnoteReference"/>
          <w:rFonts w:ascii="Arial" w:hAnsi="Arial" w:cs="Arial"/>
          <w:sz w:val="22"/>
          <w:szCs w:val="22"/>
        </w:rPr>
        <w:footnoteReference w:id="2"/>
      </w:r>
      <w:r w:rsidRPr="000748BE">
        <w:rPr>
          <w:rFonts w:ascii="Arial" w:hAnsi="Arial" w:cs="Arial"/>
          <w:sz w:val="22"/>
          <w:szCs w:val="22"/>
        </w:rPr>
        <w:t xml:space="preserve"> and local group conscience.</w:t>
      </w:r>
    </w:p>
    <w:p w14:paraId="3B215D76" w14:textId="77777777" w:rsidR="00B150AE" w:rsidRPr="000748BE" w:rsidRDefault="00125EAC" w:rsidP="002E5FC0">
      <w:pPr>
        <w:pStyle w:val="Heading1"/>
        <w:rPr>
          <w:rFonts w:ascii="Arial" w:hAnsi="Arial" w:cs="Arial"/>
          <w:sz w:val="22"/>
          <w:szCs w:val="22"/>
        </w:rPr>
      </w:pPr>
      <w:bookmarkStart w:id="2" w:name="_Toc223529859"/>
      <w:r w:rsidRPr="000748BE">
        <w:rPr>
          <w:rFonts w:ascii="Arial" w:hAnsi="Arial" w:cs="Arial"/>
          <w:sz w:val="22"/>
          <w:szCs w:val="22"/>
        </w:rPr>
        <w:t xml:space="preserve">2. </w:t>
      </w:r>
      <w:r w:rsidR="002E5FC0" w:rsidRPr="000748BE">
        <w:rPr>
          <w:rFonts w:ascii="Arial" w:hAnsi="Arial" w:cs="Arial"/>
          <w:sz w:val="22"/>
          <w:szCs w:val="22"/>
        </w:rPr>
        <w:t>Positions within the District</w:t>
      </w:r>
      <w:bookmarkEnd w:id="2"/>
    </w:p>
    <w:p w14:paraId="0D9C11C1" w14:textId="1599532F" w:rsidR="00A77B01" w:rsidRPr="000748BE" w:rsidRDefault="00A77B01" w:rsidP="00A77B01">
      <w:pPr>
        <w:pStyle w:val="ListParagraph"/>
        <w:numPr>
          <w:ilvl w:val="0"/>
          <w:numId w:val="43"/>
        </w:numPr>
        <w:rPr>
          <w:rFonts w:ascii="Arial" w:hAnsi="Arial" w:cs="Arial"/>
          <w:sz w:val="22"/>
          <w:szCs w:val="22"/>
        </w:rPr>
      </w:pPr>
      <w:r w:rsidRPr="000748BE">
        <w:rPr>
          <w:rFonts w:ascii="Arial" w:hAnsi="Arial" w:cs="Arial"/>
          <w:sz w:val="22"/>
          <w:szCs w:val="22"/>
        </w:rPr>
        <w:t>DCM</w:t>
      </w:r>
    </w:p>
    <w:p w14:paraId="73003157" w14:textId="39100208" w:rsidR="00A77B01" w:rsidRPr="000748BE" w:rsidRDefault="00A77B01" w:rsidP="00A77B01">
      <w:pPr>
        <w:pStyle w:val="ListParagraph"/>
        <w:numPr>
          <w:ilvl w:val="0"/>
          <w:numId w:val="43"/>
        </w:numPr>
        <w:rPr>
          <w:rFonts w:ascii="Arial" w:hAnsi="Arial" w:cs="Arial"/>
          <w:sz w:val="22"/>
          <w:szCs w:val="22"/>
        </w:rPr>
      </w:pPr>
      <w:r w:rsidRPr="000748BE">
        <w:rPr>
          <w:rFonts w:ascii="Arial" w:hAnsi="Arial" w:cs="Arial"/>
          <w:sz w:val="22"/>
          <w:szCs w:val="22"/>
        </w:rPr>
        <w:t>ALT-DCM</w:t>
      </w:r>
    </w:p>
    <w:p w14:paraId="23A9CCF4" w14:textId="29200FEA" w:rsidR="00A77B01" w:rsidRPr="000748BE" w:rsidRDefault="00A77B01" w:rsidP="00A77B01">
      <w:pPr>
        <w:pStyle w:val="ListParagraph"/>
        <w:numPr>
          <w:ilvl w:val="0"/>
          <w:numId w:val="43"/>
        </w:numPr>
        <w:rPr>
          <w:rFonts w:ascii="Arial" w:hAnsi="Arial" w:cs="Arial"/>
          <w:sz w:val="22"/>
          <w:szCs w:val="22"/>
        </w:rPr>
      </w:pPr>
      <w:r w:rsidRPr="000748BE">
        <w:rPr>
          <w:rFonts w:ascii="Arial" w:hAnsi="Arial" w:cs="Arial"/>
          <w:sz w:val="22"/>
          <w:szCs w:val="22"/>
        </w:rPr>
        <w:t>Secretary</w:t>
      </w:r>
    </w:p>
    <w:p w14:paraId="3EACDE36" w14:textId="71E7F85E" w:rsidR="00A77B01" w:rsidRPr="000748BE" w:rsidRDefault="00A77B01" w:rsidP="00A77B01">
      <w:pPr>
        <w:pStyle w:val="ListParagraph"/>
        <w:numPr>
          <w:ilvl w:val="0"/>
          <w:numId w:val="43"/>
        </w:numPr>
        <w:rPr>
          <w:rFonts w:ascii="Arial" w:hAnsi="Arial" w:cs="Arial"/>
          <w:sz w:val="22"/>
          <w:szCs w:val="22"/>
        </w:rPr>
      </w:pPr>
      <w:r w:rsidRPr="000748BE">
        <w:rPr>
          <w:rFonts w:ascii="Arial" w:hAnsi="Arial" w:cs="Arial"/>
          <w:sz w:val="22"/>
          <w:szCs w:val="22"/>
        </w:rPr>
        <w:t>Treasurer</w:t>
      </w:r>
    </w:p>
    <w:p w14:paraId="32D0C00C" w14:textId="4839E59D" w:rsidR="00A77B01" w:rsidRDefault="00A77B01" w:rsidP="00A77B01">
      <w:pPr>
        <w:pStyle w:val="ListParagraph"/>
        <w:numPr>
          <w:ilvl w:val="0"/>
          <w:numId w:val="43"/>
        </w:numPr>
        <w:rPr>
          <w:rFonts w:ascii="Arial" w:hAnsi="Arial" w:cs="Arial"/>
          <w:sz w:val="22"/>
          <w:szCs w:val="22"/>
        </w:rPr>
      </w:pPr>
      <w:r w:rsidRPr="000748BE">
        <w:rPr>
          <w:rFonts w:ascii="Arial" w:hAnsi="Arial" w:cs="Arial"/>
          <w:sz w:val="22"/>
          <w:szCs w:val="22"/>
        </w:rPr>
        <w:t>Corrections</w:t>
      </w:r>
      <w:r w:rsidR="00621FF4">
        <w:rPr>
          <w:rFonts w:ascii="Arial" w:hAnsi="Arial" w:cs="Arial"/>
          <w:sz w:val="22"/>
          <w:szCs w:val="22"/>
        </w:rPr>
        <w:t xml:space="preserve"> Chair</w:t>
      </w:r>
    </w:p>
    <w:p w14:paraId="6BEE88E5" w14:textId="73057A46" w:rsidR="00621FF4" w:rsidRDefault="00621FF4" w:rsidP="00621FF4">
      <w:pPr>
        <w:pStyle w:val="ListParagraph"/>
        <w:numPr>
          <w:ilvl w:val="1"/>
          <w:numId w:val="43"/>
        </w:numPr>
        <w:rPr>
          <w:rFonts w:ascii="Arial" w:hAnsi="Arial" w:cs="Arial"/>
          <w:sz w:val="22"/>
          <w:szCs w:val="22"/>
        </w:rPr>
      </w:pPr>
      <w:r>
        <w:rPr>
          <w:rFonts w:ascii="Arial" w:hAnsi="Arial" w:cs="Arial"/>
          <w:sz w:val="22"/>
          <w:szCs w:val="22"/>
        </w:rPr>
        <w:t xml:space="preserve">Male </w:t>
      </w:r>
      <w:r w:rsidR="00770E7C">
        <w:rPr>
          <w:rFonts w:ascii="Arial" w:hAnsi="Arial" w:cs="Arial"/>
          <w:sz w:val="22"/>
          <w:szCs w:val="22"/>
        </w:rPr>
        <w:t>Co-Chair</w:t>
      </w:r>
    </w:p>
    <w:p w14:paraId="13194A38" w14:textId="0BF8A8FC" w:rsidR="00621FF4" w:rsidRPr="000748BE" w:rsidRDefault="00621FF4" w:rsidP="00621FF4">
      <w:pPr>
        <w:pStyle w:val="ListParagraph"/>
        <w:numPr>
          <w:ilvl w:val="1"/>
          <w:numId w:val="43"/>
        </w:numPr>
        <w:rPr>
          <w:rFonts w:ascii="Arial" w:hAnsi="Arial" w:cs="Arial"/>
          <w:sz w:val="22"/>
          <w:szCs w:val="22"/>
        </w:rPr>
      </w:pPr>
      <w:r>
        <w:rPr>
          <w:rFonts w:ascii="Arial" w:hAnsi="Arial" w:cs="Arial"/>
          <w:sz w:val="22"/>
          <w:szCs w:val="22"/>
        </w:rPr>
        <w:t xml:space="preserve">Female </w:t>
      </w:r>
      <w:r w:rsidR="00770E7C">
        <w:rPr>
          <w:rFonts w:ascii="Arial" w:hAnsi="Arial" w:cs="Arial"/>
          <w:sz w:val="22"/>
          <w:szCs w:val="22"/>
        </w:rPr>
        <w:t>Co-Chair</w:t>
      </w:r>
    </w:p>
    <w:p w14:paraId="4FB8E1F3" w14:textId="39C77143" w:rsidR="00A77B01" w:rsidRDefault="00A77B01" w:rsidP="00A77B01">
      <w:pPr>
        <w:pStyle w:val="ListParagraph"/>
        <w:numPr>
          <w:ilvl w:val="0"/>
          <w:numId w:val="43"/>
        </w:numPr>
        <w:rPr>
          <w:rFonts w:ascii="Arial" w:hAnsi="Arial" w:cs="Arial"/>
          <w:sz w:val="22"/>
          <w:szCs w:val="22"/>
        </w:rPr>
      </w:pPr>
      <w:r w:rsidRPr="000748BE">
        <w:rPr>
          <w:rFonts w:ascii="Arial" w:hAnsi="Arial" w:cs="Arial"/>
          <w:sz w:val="22"/>
          <w:szCs w:val="22"/>
        </w:rPr>
        <w:t>Treatment</w:t>
      </w:r>
      <w:r w:rsidR="00621FF4">
        <w:rPr>
          <w:rFonts w:ascii="Arial" w:hAnsi="Arial" w:cs="Arial"/>
          <w:sz w:val="22"/>
          <w:szCs w:val="22"/>
        </w:rPr>
        <w:t xml:space="preserve"> Chair</w:t>
      </w:r>
    </w:p>
    <w:p w14:paraId="0A1E60D7" w14:textId="4BAD1937" w:rsidR="00621FF4" w:rsidRDefault="00621FF4" w:rsidP="00621FF4">
      <w:pPr>
        <w:pStyle w:val="ListParagraph"/>
        <w:numPr>
          <w:ilvl w:val="1"/>
          <w:numId w:val="43"/>
        </w:numPr>
        <w:rPr>
          <w:rFonts w:ascii="Arial" w:hAnsi="Arial" w:cs="Arial"/>
          <w:sz w:val="22"/>
          <w:szCs w:val="22"/>
        </w:rPr>
      </w:pPr>
      <w:r>
        <w:rPr>
          <w:rFonts w:ascii="Arial" w:hAnsi="Arial" w:cs="Arial"/>
          <w:sz w:val="22"/>
          <w:szCs w:val="22"/>
        </w:rPr>
        <w:t xml:space="preserve">Male </w:t>
      </w:r>
      <w:r w:rsidR="00770E7C">
        <w:rPr>
          <w:rFonts w:ascii="Arial" w:hAnsi="Arial" w:cs="Arial"/>
          <w:sz w:val="22"/>
          <w:szCs w:val="22"/>
        </w:rPr>
        <w:t>Co-Chair</w:t>
      </w:r>
    </w:p>
    <w:p w14:paraId="63AA5C05" w14:textId="735AA667" w:rsidR="00621FF4" w:rsidRPr="000748BE" w:rsidRDefault="00621FF4" w:rsidP="00621FF4">
      <w:pPr>
        <w:pStyle w:val="ListParagraph"/>
        <w:numPr>
          <w:ilvl w:val="1"/>
          <w:numId w:val="43"/>
        </w:numPr>
        <w:rPr>
          <w:rFonts w:ascii="Arial" w:hAnsi="Arial" w:cs="Arial"/>
          <w:sz w:val="22"/>
          <w:szCs w:val="22"/>
        </w:rPr>
      </w:pPr>
      <w:r>
        <w:rPr>
          <w:rFonts w:ascii="Arial" w:hAnsi="Arial" w:cs="Arial"/>
          <w:sz w:val="22"/>
          <w:szCs w:val="22"/>
        </w:rPr>
        <w:t xml:space="preserve">Female </w:t>
      </w:r>
      <w:r w:rsidR="00770E7C">
        <w:rPr>
          <w:rFonts w:ascii="Arial" w:hAnsi="Arial" w:cs="Arial"/>
          <w:sz w:val="22"/>
          <w:szCs w:val="22"/>
        </w:rPr>
        <w:t>Co-Chair</w:t>
      </w:r>
    </w:p>
    <w:p w14:paraId="7BC9E964" w14:textId="4DC80CC0" w:rsidR="00A15731" w:rsidRPr="000748BE" w:rsidRDefault="00A15731" w:rsidP="00A77B01">
      <w:pPr>
        <w:pStyle w:val="ListParagraph"/>
        <w:numPr>
          <w:ilvl w:val="0"/>
          <w:numId w:val="43"/>
        </w:numPr>
        <w:rPr>
          <w:rFonts w:ascii="Arial" w:hAnsi="Arial" w:cs="Arial"/>
          <w:sz w:val="22"/>
          <w:szCs w:val="22"/>
        </w:rPr>
      </w:pPr>
      <w:r w:rsidRPr="000748BE">
        <w:rPr>
          <w:rFonts w:ascii="Arial" w:hAnsi="Arial" w:cs="Arial"/>
          <w:sz w:val="22"/>
          <w:szCs w:val="22"/>
        </w:rPr>
        <w:t>Webmaster</w:t>
      </w:r>
    </w:p>
    <w:p w14:paraId="0A0B419A" w14:textId="77777777" w:rsidR="002E5FC0" w:rsidRPr="000748BE" w:rsidRDefault="00125EAC" w:rsidP="002E5FC0">
      <w:pPr>
        <w:pStyle w:val="Heading2"/>
        <w:rPr>
          <w:rFonts w:ascii="Arial" w:hAnsi="Arial" w:cs="Arial"/>
          <w:sz w:val="22"/>
          <w:szCs w:val="22"/>
        </w:rPr>
      </w:pPr>
      <w:bookmarkStart w:id="3" w:name="_Toc223529860"/>
      <w:r w:rsidRPr="000748BE">
        <w:rPr>
          <w:rFonts w:ascii="Arial" w:hAnsi="Arial" w:cs="Arial"/>
          <w:sz w:val="22"/>
          <w:szCs w:val="22"/>
        </w:rPr>
        <w:t xml:space="preserve">2.1 </w:t>
      </w:r>
      <w:r w:rsidR="002E5FC0" w:rsidRPr="000748BE">
        <w:rPr>
          <w:rFonts w:ascii="Arial" w:hAnsi="Arial" w:cs="Arial"/>
          <w:sz w:val="22"/>
          <w:szCs w:val="22"/>
        </w:rPr>
        <w:t>District Committee Member (DCM)</w:t>
      </w:r>
      <w:r w:rsidR="007E45A4" w:rsidRPr="000748BE">
        <w:rPr>
          <w:rFonts w:ascii="Arial" w:hAnsi="Arial" w:cs="Arial"/>
          <w:sz w:val="22"/>
          <w:szCs w:val="22"/>
        </w:rPr>
        <w:t>*</w:t>
      </w:r>
      <w:bookmarkEnd w:id="3"/>
    </w:p>
    <w:p w14:paraId="6CE05A3A" w14:textId="77777777" w:rsidR="00E95F52" w:rsidRPr="000748BE" w:rsidRDefault="00E95F52" w:rsidP="00E95F52">
      <w:pPr>
        <w:spacing w:after="0" w:line="240" w:lineRule="auto"/>
        <w:rPr>
          <w:rFonts w:ascii="Arial" w:eastAsia="Times New Roman" w:hAnsi="Arial" w:cs="Arial"/>
          <w:kern w:val="0"/>
          <w:sz w:val="22"/>
          <w:szCs w:val="22"/>
          <w14:ligatures w14:val="none"/>
        </w:rPr>
      </w:pPr>
    </w:p>
    <w:p w14:paraId="6F52E0B0" w14:textId="46D6A966" w:rsidR="00E95F52" w:rsidRPr="000748BE" w:rsidRDefault="00125EAC" w:rsidP="00206398">
      <w:pPr>
        <w:pStyle w:val="Heading3"/>
        <w:rPr>
          <w:rFonts w:ascii="Arial" w:eastAsia="Times New Roman" w:hAnsi="Arial" w:cs="Arial"/>
          <w:sz w:val="22"/>
          <w:szCs w:val="22"/>
        </w:rPr>
      </w:pPr>
      <w:bookmarkStart w:id="4" w:name="_Toc223529861"/>
      <w:r w:rsidRPr="000748BE">
        <w:rPr>
          <w:rFonts w:ascii="Arial" w:eastAsia="Times New Roman" w:hAnsi="Arial" w:cs="Arial"/>
          <w:sz w:val="22"/>
          <w:szCs w:val="22"/>
        </w:rPr>
        <w:t>2.1.1</w:t>
      </w:r>
      <w:r w:rsidR="00E95F52" w:rsidRPr="000748BE">
        <w:rPr>
          <w:rFonts w:ascii="Arial" w:eastAsia="Times New Roman" w:hAnsi="Arial" w:cs="Arial"/>
          <w:sz w:val="22"/>
          <w:szCs w:val="22"/>
        </w:rPr>
        <w:t xml:space="preserve"> Qualifications for DCM</w:t>
      </w:r>
      <w:bookmarkEnd w:id="4"/>
      <w:r w:rsidR="00E95F52" w:rsidRPr="000748BE">
        <w:rPr>
          <w:rFonts w:ascii="Arial" w:eastAsia="Times New Roman" w:hAnsi="Arial" w:cs="Arial"/>
          <w:kern w:val="0"/>
          <w:sz w:val="22"/>
          <w:szCs w:val="22"/>
          <w14:ligatures w14:val="none"/>
        </w:rPr>
        <w:br/>
      </w:r>
    </w:p>
    <w:p w14:paraId="5982B5F3" w14:textId="77777777" w:rsidR="00E95F52" w:rsidRPr="000748BE" w:rsidRDefault="00E95F52" w:rsidP="00E95F5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served as a GSR </w:t>
      </w:r>
      <w:r w:rsidR="007E45A4" w:rsidRPr="000748BE">
        <w:rPr>
          <w:rFonts w:ascii="Arial" w:eastAsia="Times New Roman" w:hAnsi="Arial" w:cs="Arial"/>
          <w:color w:val="000000"/>
          <w:kern w:val="0"/>
          <w:sz w:val="22"/>
          <w:szCs w:val="22"/>
          <w14:ligatures w14:val="none"/>
        </w:rPr>
        <w:t>in the past.</w:t>
      </w:r>
    </w:p>
    <w:p w14:paraId="068B086B" w14:textId="50EB2DD3" w:rsidR="00E95F52" w:rsidRPr="003D39B8" w:rsidRDefault="00E95F52" w:rsidP="00E95F5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3D39B8">
        <w:rPr>
          <w:rFonts w:ascii="Arial" w:eastAsia="Times New Roman" w:hAnsi="Arial" w:cs="Arial"/>
          <w:color w:val="000000"/>
          <w:kern w:val="0"/>
          <w:sz w:val="22"/>
          <w:szCs w:val="22"/>
          <w14:ligatures w14:val="none"/>
        </w:rPr>
        <w:t>Have at least</w:t>
      </w:r>
      <w:r w:rsidR="007E45A4" w:rsidRPr="003D39B8">
        <w:rPr>
          <w:rFonts w:ascii="Arial" w:eastAsia="Times New Roman" w:hAnsi="Arial" w:cs="Arial"/>
          <w:color w:val="000000"/>
          <w:kern w:val="0"/>
          <w:sz w:val="22"/>
          <w:szCs w:val="22"/>
          <w14:ligatures w14:val="none"/>
        </w:rPr>
        <w:t xml:space="preserve"> </w:t>
      </w:r>
      <w:r w:rsidRPr="003D39B8">
        <w:rPr>
          <w:rFonts w:ascii="Arial" w:eastAsia="Times New Roman" w:hAnsi="Arial" w:cs="Arial"/>
          <w:color w:val="000000"/>
          <w:kern w:val="0"/>
          <w:sz w:val="22"/>
          <w:szCs w:val="22"/>
          <w14:ligatures w14:val="none"/>
        </w:rPr>
        <w:t>five years of sobriety</w:t>
      </w:r>
    </w:p>
    <w:p w14:paraId="1ECE9BE2" w14:textId="77777777" w:rsidR="00E95F52" w:rsidRPr="000748BE" w:rsidRDefault="00E95F52" w:rsidP="00E95F5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both the Twelve Traditions and Twelve Concepts</w:t>
      </w:r>
    </w:p>
    <w:p w14:paraId="773EEA9D" w14:textId="77777777" w:rsidR="00E95F52" w:rsidRPr="000748BE" w:rsidRDefault="00E95F52" w:rsidP="00E95F5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the time and energy to serve the district well </w:t>
      </w:r>
    </w:p>
    <w:p w14:paraId="43BB8E1C" w14:textId="77777777" w:rsidR="00E95F52" w:rsidRPr="000748BE" w:rsidRDefault="00E95F52" w:rsidP="00E95F5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able to lead a district while respecting the conscience of the district </w:t>
      </w:r>
    </w:p>
    <w:p w14:paraId="0D47926E" w14:textId="77777777" w:rsidR="00E95F52" w:rsidRPr="000748BE" w:rsidRDefault="00E95F52" w:rsidP="00E95F5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an email address or other easy way of maintaining contact with GSRs and other members </w:t>
      </w:r>
    </w:p>
    <w:p w14:paraId="263B9DFF" w14:textId="1D7C4B3E" w:rsidR="00B23F4A" w:rsidRPr="000748BE" w:rsidRDefault="00E95F52" w:rsidP="00773B9A">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the GSO and area websites</w:t>
      </w:r>
    </w:p>
    <w:p w14:paraId="7BB5EEF8" w14:textId="77777777" w:rsidR="00E95F52" w:rsidRPr="000748BE" w:rsidRDefault="00E95F52" w:rsidP="00D81039">
      <w:pPr>
        <w:pStyle w:val="Heading3"/>
        <w:rPr>
          <w:rFonts w:ascii="Arial" w:eastAsia="Times New Roman" w:hAnsi="Arial" w:cs="Arial"/>
          <w:sz w:val="22"/>
          <w:szCs w:val="22"/>
        </w:rPr>
      </w:pPr>
    </w:p>
    <w:p w14:paraId="0D9D937D" w14:textId="3ADB8A7C" w:rsidR="00E95F52" w:rsidRPr="000748BE" w:rsidRDefault="00125EAC" w:rsidP="00D81039">
      <w:pPr>
        <w:pStyle w:val="Heading3"/>
        <w:rPr>
          <w:rFonts w:ascii="Arial" w:hAnsi="Arial" w:cs="Arial"/>
          <w:sz w:val="22"/>
          <w:szCs w:val="22"/>
        </w:rPr>
      </w:pPr>
      <w:bookmarkStart w:id="5" w:name="_Toc223529862"/>
      <w:r w:rsidRPr="000748BE">
        <w:rPr>
          <w:rFonts w:ascii="Arial" w:hAnsi="Arial" w:cs="Arial"/>
          <w:sz w:val="22"/>
          <w:szCs w:val="22"/>
        </w:rPr>
        <w:t>2.1.2</w:t>
      </w:r>
      <w:r w:rsidR="00E95F52" w:rsidRPr="000748BE">
        <w:rPr>
          <w:rFonts w:ascii="Arial" w:hAnsi="Arial" w:cs="Arial"/>
          <w:sz w:val="22"/>
          <w:szCs w:val="22"/>
        </w:rPr>
        <w:t xml:space="preserve"> Duties of a DCM</w:t>
      </w:r>
      <w:bookmarkEnd w:id="5"/>
    </w:p>
    <w:p w14:paraId="712FCB65" w14:textId="77777777" w:rsidR="00E95F52" w:rsidRPr="000748BE"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Regularly hold district meetings</w:t>
      </w:r>
    </w:p>
    <w:p w14:paraId="519AC93E" w14:textId="77777777" w:rsidR="00E95F52" w:rsidRPr="000748BE"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Report to GSRs on “news,</w:t>
      </w:r>
      <w:r w:rsidR="007E45A4" w:rsidRPr="000748BE">
        <w:rPr>
          <w:rFonts w:ascii="Arial" w:eastAsia="Times New Roman" w:hAnsi="Arial" w:cs="Arial"/>
          <w:color w:val="000000"/>
          <w:kern w:val="0"/>
          <w:sz w:val="22"/>
          <w:szCs w:val="22"/>
          <w14:ligatures w14:val="none"/>
        </w:rPr>
        <w:t xml:space="preserve"> </w:t>
      </w:r>
      <w:r w:rsidRPr="000748BE">
        <w:rPr>
          <w:rFonts w:ascii="Arial" w:eastAsia="Times New Roman" w:hAnsi="Arial" w:cs="Arial"/>
          <w:color w:val="000000"/>
          <w:kern w:val="0"/>
          <w:sz w:val="22"/>
          <w:szCs w:val="22"/>
          <w14:ligatures w14:val="none"/>
        </w:rPr>
        <w:t>issues, proposals and future events from Area and GSO”; Conference activities</w:t>
      </w:r>
    </w:p>
    <w:p w14:paraId="3A272A90" w14:textId="77777777" w:rsidR="00E95F52" w:rsidRPr="000748BE" w:rsidRDefault="007E45A4"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w:t>
      </w:r>
      <w:r w:rsidR="00E95F52" w:rsidRPr="000748BE">
        <w:rPr>
          <w:rFonts w:ascii="Arial" w:eastAsia="Times New Roman" w:hAnsi="Arial" w:cs="Arial"/>
          <w:color w:val="000000"/>
          <w:kern w:val="0"/>
          <w:sz w:val="22"/>
          <w:szCs w:val="22"/>
          <w14:ligatures w14:val="none"/>
        </w:rPr>
        <w:t>ttend </w:t>
      </w:r>
      <w:r w:rsidRPr="000748BE">
        <w:rPr>
          <w:rFonts w:ascii="Arial" w:eastAsia="Times New Roman" w:hAnsi="Arial" w:cs="Arial"/>
          <w:color w:val="000000"/>
          <w:kern w:val="0"/>
          <w:sz w:val="22"/>
          <w:szCs w:val="22"/>
          <w14:ligatures w14:val="none"/>
        </w:rPr>
        <w:t>A</w:t>
      </w:r>
      <w:r w:rsidR="00E95F52" w:rsidRPr="000748BE">
        <w:rPr>
          <w:rFonts w:ascii="Arial" w:eastAsia="Times New Roman" w:hAnsi="Arial" w:cs="Arial"/>
          <w:color w:val="000000"/>
          <w:kern w:val="0"/>
          <w:sz w:val="22"/>
          <w:szCs w:val="22"/>
          <w14:ligatures w14:val="none"/>
        </w:rPr>
        <w:t xml:space="preserve">rea </w:t>
      </w:r>
      <w:r w:rsidRPr="000748BE">
        <w:rPr>
          <w:rFonts w:ascii="Arial" w:eastAsia="Times New Roman" w:hAnsi="Arial" w:cs="Arial"/>
          <w:color w:val="000000"/>
          <w:kern w:val="0"/>
          <w:sz w:val="22"/>
          <w:szCs w:val="22"/>
          <w14:ligatures w14:val="none"/>
        </w:rPr>
        <w:t>A</w:t>
      </w:r>
      <w:r w:rsidR="00E95F52" w:rsidRPr="000748BE">
        <w:rPr>
          <w:rFonts w:ascii="Arial" w:eastAsia="Times New Roman" w:hAnsi="Arial" w:cs="Arial"/>
          <w:color w:val="000000"/>
          <w:kern w:val="0"/>
          <w:sz w:val="22"/>
          <w:szCs w:val="22"/>
          <w14:ligatures w14:val="none"/>
        </w:rPr>
        <w:t>ssemblies</w:t>
      </w:r>
      <w:r w:rsidRPr="000748BE">
        <w:rPr>
          <w:rFonts w:ascii="Arial" w:eastAsia="Times New Roman" w:hAnsi="Arial" w:cs="Arial"/>
          <w:color w:val="000000"/>
          <w:kern w:val="0"/>
          <w:sz w:val="22"/>
          <w:szCs w:val="22"/>
          <w14:ligatures w14:val="none"/>
        </w:rPr>
        <w:t xml:space="preserve"> during their tenure</w:t>
      </w:r>
    </w:p>
    <w:p w14:paraId="0B98A464" w14:textId="77777777" w:rsidR="00E95F52" w:rsidRPr="000748BE"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Reach out to groups that do not have a GSR for the purpose of connecting them to AA as a whole</w:t>
      </w:r>
    </w:p>
    <w:p w14:paraId="79E74E24" w14:textId="77777777" w:rsidR="00E95F52" w:rsidRPr="000748BE"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Organize workshops and sharing sessions</w:t>
      </w:r>
    </w:p>
    <w:p w14:paraId="39ADB5A9" w14:textId="77777777" w:rsidR="00E95F52" w:rsidRPr="000748BE"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Bring Tradition problems to the attention of the GSD (general service delegate)</w:t>
      </w:r>
    </w:p>
    <w:p w14:paraId="581EF487" w14:textId="77777777" w:rsidR="00E95F52" w:rsidRPr="000748BE" w:rsidRDefault="007E45A4"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Acquaint</w:t>
      </w:r>
      <w:r w:rsidR="00E95F52" w:rsidRPr="000748BE">
        <w:rPr>
          <w:rFonts w:ascii="Arial" w:eastAsia="Times New Roman" w:hAnsi="Arial" w:cs="Arial"/>
          <w:color w:val="000000"/>
          <w:kern w:val="0"/>
          <w:sz w:val="22"/>
          <w:szCs w:val="22"/>
          <w14:ligatures w14:val="none"/>
        </w:rPr>
        <w:t xml:space="preserve"> GSRs with the Service manual, newsletters </w:t>
      </w:r>
      <w:proofErr w:type="gramStart"/>
      <w:r w:rsidR="00E95F52" w:rsidRPr="000748BE">
        <w:rPr>
          <w:rFonts w:ascii="Arial" w:eastAsia="Times New Roman" w:hAnsi="Arial" w:cs="Arial"/>
          <w:color w:val="000000"/>
          <w:kern w:val="0"/>
          <w:sz w:val="22"/>
          <w:szCs w:val="22"/>
          <w14:ligatures w14:val="none"/>
        </w:rPr>
        <w:t>etc..</w:t>
      </w:r>
      <w:proofErr w:type="gramEnd"/>
    </w:p>
    <w:p w14:paraId="3697BA9B" w14:textId="05D0F36C" w:rsidR="00E95F52" w:rsidRPr="000748BE"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 xml:space="preserve">Alert </w:t>
      </w:r>
      <w:r w:rsidR="007E45A4" w:rsidRPr="000748BE">
        <w:rPr>
          <w:rFonts w:ascii="Arial" w:eastAsia="Times New Roman" w:hAnsi="Arial" w:cs="Arial"/>
          <w:color w:val="000000"/>
          <w:kern w:val="0"/>
          <w:sz w:val="22"/>
          <w:szCs w:val="22"/>
          <w14:ligatures w14:val="none"/>
        </w:rPr>
        <w:t xml:space="preserve">group </w:t>
      </w:r>
      <w:r w:rsidRPr="000748BE">
        <w:rPr>
          <w:rFonts w:ascii="Arial" w:eastAsia="Times New Roman" w:hAnsi="Arial" w:cs="Arial"/>
          <w:color w:val="000000"/>
          <w:kern w:val="0"/>
          <w:sz w:val="22"/>
          <w:szCs w:val="22"/>
          <w14:ligatures w14:val="none"/>
        </w:rPr>
        <w:t>GSR</w:t>
      </w:r>
      <w:r w:rsidR="007E45A4" w:rsidRPr="000748BE">
        <w:rPr>
          <w:rFonts w:ascii="Arial" w:eastAsia="Times New Roman" w:hAnsi="Arial" w:cs="Arial"/>
          <w:color w:val="000000"/>
          <w:kern w:val="0"/>
          <w:sz w:val="22"/>
          <w:szCs w:val="22"/>
          <w14:ligatures w14:val="none"/>
        </w:rPr>
        <w:t>s</w:t>
      </w:r>
      <w:r w:rsidRPr="000748BE">
        <w:rPr>
          <w:rFonts w:ascii="Arial" w:eastAsia="Times New Roman" w:hAnsi="Arial" w:cs="Arial"/>
          <w:color w:val="000000"/>
          <w:kern w:val="0"/>
          <w:sz w:val="22"/>
          <w:szCs w:val="22"/>
          <w14:ligatures w14:val="none"/>
        </w:rPr>
        <w:t xml:space="preserve"> to new materials from GSO</w:t>
      </w:r>
    </w:p>
    <w:p w14:paraId="75DEA4CC" w14:textId="77777777" w:rsidR="00E95F52" w:rsidRPr="000748BE"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Assist the area secretary in keeping an updated group list</w:t>
      </w:r>
    </w:p>
    <w:p w14:paraId="134886C5" w14:textId="50E198BC" w:rsidR="00E95F52" w:rsidRPr="00646090" w:rsidRDefault="00E95F52" w:rsidP="00E95F52">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Attend committee meetings where appropriate </w:t>
      </w:r>
    </w:p>
    <w:p w14:paraId="6066F8F3" w14:textId="77777777" w:rsidR="00E95F52" w:rsidRPr="000748BE" w:rsidRDefault="00E95F52" w:rsidP="00E95F52">
      <w:pPr>
        <w:spacing w:after="0" w:line="240" w:lineRule="auto"/>
        <w:rPr>
          <w:rFonts w:ascii="Arial" w:eastAsia="Times New Roman" w:hAnsi="Arial" w:cs="Arial"/>
          <w:kern w:val="0"/>
          <w:sz w:val="22"/>
          <w:szCs w:val="22"/>
          <w14:ligatures w14:val="none"/>
        </w:rPr>
      </w:pPr>
    </w:p>
    <w:p w14:paraId="696963C2" w14:textId="77777777" w:rsidR="002E5FC0" w:rsidRPr="000748BE" w:rsidRDefault="00125EAC" w:rsidP="00AB7B63">
      <w:pPr>
        <w:pStyle w:val="Heading3"/>
        <w:rPr>
          <w:rFonts w:ascii="Arial" w:hAnsi="Arial" w:cs="Arial"/>
          <w:sz w:val="22"/>
          <w:szCs w:val="22"/>
        </w:rPr>
      </w:pPr>
      <w:bookmarkStart w:id="6" w:name="_Toc223529863"/>
      <w:r w:rsidRPr="000748BE">
        <w:rPr>
          <w:rFonts w:ascii="Arial" w:hAnsi="Arial" w:cs="Arial"/>
          <w:sz w:val="22"/>
          <w:szCs w:val="22"/>
        </w:rPr>
        <w:t>2.1.3</w:t>
      </w:r>
      <w:r w:rsidR="00AB7B63" w:rsidRPr="000748BE">
        <w:rPr>
          <w:rFonts w:ascii="Arial" w:hAnsi="Arial" w:cs="Arial"/>
          <w:sz w:val="22"/>
          <w:szCs w:val="22"/>
        </w:rPr>
        <w:t>Term of Office:</w:t>
      </w:r>
      <w:bookmarkEnd w:id="6"/>
      <w:r w:rsidR="00AB7B63" w:rsidRPr="000748BE">
        <w:rPr>
          <w:rFonts w:ascii="Arial" w:hAnsi="Arial" w:cs="Arial"/>
          <w:sz w:val="22"/>
          <w:szCs w:val="22"/>
        </w:rPr>
        <w:t xml:space="preserve">  </w:t>
      </w:r>
    </w:p>
    <w:p w14:paraId="0B24EF62" w14:textId="2D117E29" w:rsidR="00AB7B63" w:rsidRDefault="00AB7B63" w:rsidP="00AB7B63">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DCM serves a </w:t>
      </w:r>
      <w:r w:rsidR="007E2146" w:rsidRPr="000748BE">
        <w:rPr>
          <w:rFonts w:ascii="Arial" w:hAnsi="Arial" w:cs="Arial"/>
          <w:sz w:val="22"/>
          <w:szCs w:val="22"/>
        </w:rPr>
        <w:t>two-year</w:t>
      </w:r>
      <w:r w:rsidRPr="000748BE">
        <w:rPr>
          <w:rFonts w:ascii="Arial" w:hAnsi="Arial" w:cs="Arial"/>
          <w:sz w:val="22"/>
          <w:szCs w:val="22"/>
        </w:rPr>
        <w:t xml:space="preserve"> term</w:t>
      </w:r>
      <w:r w:rsidR="007E2146" w:rsidRPr="000748BE">
        <w:rPr>
          <w:rFonts w:ascii="Arial" w:hAnsi="Arial" w:cs="Arial"/>
          <w:sz w:val="22"/>
          <w:szCs w:val="22"/>
        </w:rPr>
        <w:t xml:space="preserve"> with the possibility of a second consecutive term </w:t>
      </w:r>
      <w:r w:rsidR="00646090">
        <w:rPr>
          <w:rFonts w:ascii="Arial" w:hAnsi="Arial" w:cs="Arial"/>
          <w:sz w:val="22"/>
          <w:szCs w:val="22"/>
        </w:rPr>
        <w:t xml:space="preserve">(subject to re-election) </w:t>
      </w:r>
      <w:r w:rsidR="007E2146" w:rsidRPr="000748BE">
        <w:rPr>
          <w:rFonts w:ascii="Arial" w:hAnsi="Arial" w:cs="Arial"/>
          <w:sz w:val="22"/>
          <w:szCs w:val="22"/>
        </w:rPr>
        <w:t>for a total of no more than four years</w:t>
      </w:r>
    </w:p>
    <w:p w14:paraId="0A012AAE" w14:textId="276B0FD2" w:rsidR="00646090" w:rsidRDefault="00646090" w:rsidP="00646090">
      <w:pPr>
        <w:spacing w:line="240" w:lineRule="auto"/>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*AA Service Manual 2024-2026 edition pp. 14-15</w:t>
      </w:r>
    </w:p>
    <w:p w14:paraId="37B68B7F" w14:textId="77777777" w:rsidR="00646090" w:rsidRPr="00646090" w:rsidRDefault="00646090" w:rsidP="00646090">
      <w:pPr>
        <w:spacing w:line="240" w:lineRule="auto"/>
        <w:rPr>
          <w:rFonts w:ascii="Arial" w:hAnsi="Arial" w:cs="Arial"/>
          <w:sz w:val="22"/>
          <w:szCs w:val="22"/>
        </w:rPr>
      </w:pPr>
    </w:p>
    <w:p w14:paraId="5A556CDE" w14:textId="77777777" w:rsidR="002E5FC0" w:rsidRPr="000748BE" w:rsidRDefault="00125EAC" w:rsidP="007E45A4">
      <w:pPr>
        <w:pStyle w:val="Heading2"/>
        <w:rPr>
          <w:rFonts w:ascii="Arial" w:hAnsi="Arial" w:cs="Arial"/>
          <w:sz w:val="22"/>
          <w:szCs w:val="22"/>
        </w:rPr>
      </w:pPr>
      <w:bookmarkStart w:id="7" w:name="_Toc223529864"/>
      <w:r w:rsidRPr="000748BE">
        <w:rPr>
          <w:rFonts w:ascii="Arial" w:hAnsi="Arial" w:cs="Arial"/>
          <w:sz w:val="22"/>
          <w:szCs w:val="22"/>
        </w:rPr>
        <w:t xml:space="preserve">2.2 </w:t>
      </w:r>
      <w:r w:rsidR="007E45A4" w:rsidRPr="000748BE">
        <w:rPr>
          <w:rFonts w:ascii="Arial" w:hAnsi="Arial" w:cs="Arial"/>
          <w:sz w:val="22"/>
          <w:szCs w:val="22"/>
        </w:rPr>
        <w:t>Alternate DCM**</w:t>
      </w:r>
      <w:bookmarkEnd w:id="7"/>
    </w:p>
    <w:p w14:paraId="2C3D62AD" w14:textId="04536AB9" w:rsidR="00A77B01" w:rsidRPr="000748BE" w:rsidRDefault="00A77B01" w:rsidP="00A77B01">
      <w:pPr>
        <w:pStyle w:val="Heading3"/>
        <w:rPr>
          <w:rFonts w:ascii="Arial" w:eastAsia="Times New Roman" w:hAnsi="Arial" w:cs="Arial"/>
          <w:sz w:val="22"/>
          <w:szCs w:val="22"/>
        </w:rPr>
      </w:pPr>
      <w:r w:rsidRPr="000748BE">
        <w:rPr>
          <w:rFonts w:ascii="Arial" w:eastAsia="Times New Roman" w:hAnsi="Arial" w:cs="Arial"/>
          <w:sz w:val="22"/>
          <w:szCs w:val="22"/>
        </w:rPr>
        <w:t>2.2.1 Qualifications for ALT-DCM</w:t>
      </w:r>
    </w:p>
    <w:p w14:paraId="49FF5E70" w14:textId="77777777" w:rsidR="00A77B01" w:rsidRPr="000748BE" w:rsidRDefault="00A77B01" w:rsidP="00A77B0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served as a GSR in the past.</w:t>
      </w:r>
    </w:p>
    <w:p w14:paraId="64D6D57D" w14:textId="77777777" w:rsidR="00A77B01" w:rsidRPr="00646090" w:rsidRDefault="00A77B01" w:rsidP="00A77B0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46090">
        <w:rPr>
          <w:rFonts w:ascii="Arial" w:eastAsia="Times New Roman" w:hAnsi="Arial" w:cs="Arial"/>
          <w:color w:val="000000"/>
          <w:kern w:val="0"/>
          <w:sz w:val="22"/>
          <w:szCs w:val="22"/>
          <w14:ligatures w14:val="none"/>
        </w:rPr>
        <w:t>Have at least five years of sobriety</w:t>
      </w:r>
    </w:p>
    <w:p w14:paraId="20C8FE58" w14:textId="77777777" w:rsidR="00A77B01" w:rsidRPr="000748BE" w:rsidRDefault="00A77B01" w:rsidP="00A77B0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both the Twelve Traditions and Twelve Concepts</w:t>
      </w:r>
    </w:p>
    <w:p w14:paraId="59D238F4" w14:textId="77777777" w:rsidR="00A77B01" w:rsidRPr="000748BE" w:rsidRDefault="00A77B01" w:rsidP="00A77B0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the time and energy to serve the district well </w:t>
      </w:r>
    </w:p>
    <w:p w14:paraId="70DFD150" w14:textId="77777777" w:rsidR="00A77B01" w:rsidRPr="000748BE" w:rsidRDefault="00A77B01" w:rsidP="00A77B0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able to lead a district while respecting the conscience of the district </w:t>
      </w:r>
    </w:p>
    <w:p w14:paraId="556DE0BF" w14:textId="77777777" w:rsidR="00A77B01" w:rsidRPr="000748BE" w:rsidRDefault="00A77B01" w:rsidP="00A77B01">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an email address or other easy way of maintaining contact with GSRs and other members </w:t>
      </w:r>
    </w:p>
    <w:p w14:paraId="2B0E4A3D" w14:textId="496B2B04" w:rsidR="00A77B01" w:rsidRPr="000748BE" w:rsidRDefault="00A77B01" w:rsidP="00A77B01">
      <w:pPr>
        <w:pStyle w:val="Heading3"/>
        <w:rPr>
          <w:rFonts w:ascii="Arial" w:eastAsia="Times New Roman" w:hAnsi="Arial" w:cs="Arial"/>
          <w:sz w:val="22"/>
          <w:szCs w:val="22"/>
        </w:rPr>
      </w:pPr>
      <w:r w:rsidRPr="000748BE">
        <w:rPr>
          <w:rFonts w:ascii="Arial" w:eastAsia="Times New Roman" w:hAnsi="Arial" w:cs="Arial"/>
          <w:sz w:val="22"/>
          <w:szCs w:val="22"/>
        </w:rPr>
        <w:t>2.2.2 Duties for ALT-DCM</w:t>
      </w:r>
    </w:p>
    <w:p w14:paraId="4BC82E0A" w14:textId="7353F4CC" w:rsidR="00A77B01" w:rsidRPr="000748BE" w:rsidRDefault="00A77B01" w:rsidP="00A77B01">
      <w:pPr>
        <w:pStyle w:val="ListParagraph"/>
        <w:numPr>
          <w:ilvl w:val="0"/>
          <w:numId w:val="42"/>
        </w:numPr>
        <w:rPr>
          <w:rFonts w:ascii="Arial" w:hAnsi="Arial" w:cs="Arial"/>
          <w:sz w:val="22"/>
          <w:szCs w:val="22"/>
        </w:rPr>
      </w:pPr>
      <w:r w:rsidRPr="000748BE">
        <w:rPr>
          <w:rFonts w:ascii="Arial" w:eastAsia="Times New Roman" w:hAnsi="Arial" w:cs="Arial"/>
          <w:color w:val="000000"/>
          <w:kern w:val="0"/>
          <w:sz w:val="22"/>
          <w:szCs w:val="22"/>
          <w14:ligatures w14:val="none"/>
        </w:rPr>
        <w:t>Be familiar with the GSO and area websites</w:t>
      </w:r>
    </w:p>
    <w:p w14:paraId="1A3E64D5" w14:textId="77777777" w:rsidR="007E45A4" w:rsidRPr="000748BE" w:rsidRDefault="007E45A4" w:rsidP="007E45A4">
      <w:pPr>
        <w:pStyle w:val="ListParagraph"/>
        <w:numPr>
          <w:ilvl w:val="0"/>
          <w:numId w:val="3"/>
        </w:numPr>
        <w:spacing w:line="240" w:lineRule="auto"/>
        <w:rPr>
          <w:rFonts w:ascii="Arial" w:hAnsi="Arial" w:cs="Arial"/>
          <w:sz w:val="22"/>
          <w:szCs w:val="22"/>
        </w:rPr>
      </w:pPr>
      <w:r w:rsidRPr="000748BE">
        <w:rPr>
          <w:rFonts w:ascii="Arial" w:hAnsi="Arial" w:cs="Arial"/>
          <w:sz w:val="22"/>
          <w:szCs w:val="22"/>
        </w:rPr>
        <w:t xml:space="preserve">Serves as backup for the DCM if the DCM cannot attend an assembly </w:t>
      </w:r>
      <w:proofErr w:type="gramStart"/>
      <w:r w:rsidRPr="000748BE">
        <w:rPr>
          <w:rFonts w:ascii="Arial" w:hAnsi="Arial" w:cs="Arial"/>
          <w:sz w:val="22"/>
          <w:szCs w:val="22"/>
        </w:rPr>
        <w:t>etc..</w:t>
      </w:r>
      <w:proofErr w:type="gramEnd"/>
    </w:p>
    <w:p w14:paraId="5FCFF6EE" w14:textId="643A7E99" w:rsidR="007E45A4" w:rsidRPr="000748BE" w:rsidRDefault="007E45A4" w:rsidP="00773B9A">
      <w:pPr>
        <w:pStyle w:val="ListParagraph"/>
        <w:numPr>
          <w:ilvl w:val="0"/>
          <w:numId w:val="3"/>
        </w:numPr>
        <w:spacing w:line="240" w:lineRule="auto"/>
        <w:rPr>
          <w:rFonts w:ascii="Arial" w:hAnsi="Arial" w:cs="Arial"/>
          <w:sz w:val="22"/>
          <w:szCs w:val="22"/>
        </w:rPr>
      </w:pPr>
      <w:r w:rsidRPr="000748BE">
        <w:rPr>
          <w:rFonts w:ascii="Arial" w:hAnsi="Arial" w:cs="Arial"/>
          <w:sz w:val="22"/>
          <w:szCs w:val="22"/>
        </w:rPr>
        <w:t xml:space="preserve">Can chair the district meeting and vote at assemblies for the </w:t>
      </w:r>
      <w:proofErr w:type="gramStart"/>
      <w:r w:rsidRPr="000748BE">
        <w:rPr>
          <w:rFonts w:ascii="Arial" w:hAnsi="Arial" w:cs="Arial"/>
          <w:sz w:val="22"/>
          <w:szCs w:val="22"/>
        </w:rPr>
        <w:t>District</w:t>
      </w:r>
      <w:proofErr w:type="gramEnd"/>
      <w:r w:rsidR="00A77B01" w:rsidRPr="000748BE">
        <w:rPr>
          <w:rFonts w:ascii="Arial" w:hAnsi="Arial" w:cs="Arial"/>
          <w:sz w:val="22"/>
          <w:szCs w:val="22"/>
        </w:rPr>
        <w:t xml:space="preserve"> (if necessary)</w:t>
      </w:r>
    </w:p>
    <w:p w14:paraId="4840E406" w14:textId="77777777" w:rsidR="00AB7B63" w:rsidRPr="000748BE" w:rsidRDefault="00AB7B63" w:rsidP="007E45A4">
      <w:pPr>
        <w:pStyle w:val="ListParagraph"/>
        <w:numPr>
          <w:ilvl w:val="0"/>
          <w:numId w:val="3"/>
        </w:numPr>
        <w:spacing w:line="240" w:lineRule="auto"/>
        <w:rPr>
          <w:rFonts w:ascii="Arial" w:hAnsi="Arial" w:cs="Arial"/>
          <w:sz w:val="22"/>
          <w:szCs w:val="22"/>
        </w:rPr>
      </w:pPr>
      <w:r w:rsidRPr="000748BE">
        <w:rPr>
          <w:rFonts w:ascii="Arial" w:hAnsi="Arial" w:cs="Arial"/>
          <w:sz w:val="22"/>
          <w:szCs w:val="22"/>
        </w:rPr>
        <w:t>If funds allow, attends the Regional Forum in their second year as Alternate</w:t>
      </w:r>
    </w:p>
    <w:p w14:paraId="7D82FCD9" w14:textId="1873575A" w:rsidR="00E27D91" w:rsidRPr="000748BE" w:rsidRDefault="00E27D91" w:rsidP="007E45A4">
      <w:pPr>
        <w:pStyle w:val="ListParagraph"/>
        <w:numPr>
          <w:ilvl w:val="0"/>
          <w:numId w:val="3"/>
        </w:numPr>
        <w:spacing w:line="240" w:lineRule="auto"/>
        <w:rPr>
          <w:rFonts w:ascii="Arial" w:hAnsi="Arial" w:cs="Arial"/>
          <w:sz w:val="22"/>
          <w:szCs w:val="22"/>
        </w:rPr>
      </w:pPr>
      <w:r w:rsidRPr="000748BE">
        <w:rPr>
          <w:rFonts w:ascii="Arial" w:hAnsi="Arial" w:cs="Arial"/>
          <w:sz w:val="22"/>
          <w:szCs w:val="22"/>
        </w:rPr>
        <w:t>Serves as Grapevine Representative for District</w:t>
      </w:r>
    </w:p>
    <w:p w14:paraId="7C7892AB" w14:textId="77777777" w:rsidR="007E45A4" w:rsidRPr="000748BE" w:rsidRDefault="007E45A4" w:rsidP="007E45A4">
      <w:pPr>
        <w:spacing w:line="240" w:lineRule="auto"/>
        <w:rPr>
          <w:rFonts w:ascii="Arial" w:hAnsi="Arial" w:cs="Arial"/>
          <w:sz w:val="22"/>
          <w:szCs w:val="22"/>
        </w:rPr>
      </w:pPr>
      <w:r w:rsidRPr="000748BE">
        <w:rPr>
          <w:rFonts w:ascii="Arial" w:hAnsi="Arial" w:cs="Arial"/>
          <w:sz w:val="22"/>
          <w:szCs w:val="22"/>
        </w:rPr>
        <w:t>**</w:t>
      </w:r>
      <w:r w:rsidR="00AB7B63" w:rsidRPr="000748BE">
        <w:rPr>
          <w:rFonts w:ascii="Arial" w:hAnsi="Arial" w:cs="Arial"/>
          <w:sz w:val="22"/>
          <w:szCs w:val="22"/>
        </w:rPr>
        <w:t xml:space="preserve"> See </w:t>
      </w:r>
      <w:r w:rsidRPr="000748BE">
        <w:rPr>
          <w:rFonts w:ascii="Arial" w:hAnsi="Arial" w:cs="Arial"/>
          <w:sz w:val="22"/>
          <w:szCs w:val="22"/>
        </w:rPr>
        <w:t>A.A. Service Manual 2024 -2026 p.16</w:t>
      </w:r>
    </w:p>
    <w:p w14:paraId="3EC16CDC" w14:textId="77777777" w:rsidR="00A77B01" w:rsidRPr="000748BE" w:rsidRDefault="00A77B01" w:rsidP="007E45A4">
      <w:pPr>
        <w:spacing w:line="240" w:lineRule="auto"/>
        <w:rPr>
          <w:rFonts w:ascii="Arial" w:hAnsi="Arial" w:cs="Arial"/>
          <w:sz w:val="22"/>
          <w:szCs w:val="22"/>
        </w:rPr>
      </w:pPr>
    </w:p>
    <w:p w14:paraId="14077CDF" w14:textId="29C457F8" w:rsidR="00A77B01" w:rsidRPr="000748BE" w:rsidRDefault="00A77B01" w:rsidP="00A77B01">
      <w:pPr>
        <w:pStyle w:val="Heading3"/>
        <w:rPr>
          <w:rFonts w:ascii="Arial" w:hAnsi="Arial" w:cs="Arial"/>
          <w:sz w:val="22"/>
          <w:szCs w:val="22"/>
        </w:rPr>
      </w:pPr>
      <w:r w:rsidRPr="000748BE">
        <w:rPr>
          <w:rFonts w:ascii="Arial" w:hAnsi="Arial" w:cs="Arial"/>
          <w:sz w:val="22"/>
          <w:szCs w:val="22"/>
        </w:rPr>
        <w:lastRenderedPageBreak/>
        <w:t xml:space="preserve">2.2.3 Term of Office:  </w:t>
      </w:r>
    </w:p>
    <w:p w14:paraId="003BDFDB" w14:textId="280C220F" w:rsidR="00A77B01" w:rsidRPr="00C10AE3" w:rsidRDefault="00A77B01" w:rsidP="007E45A4">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The ALT-DCM serves a two-year term with the possibility of a second consecutive term</w:t>
      </w:r>
      <w:r w:rsidR="00646090">
        <w:rPr>
          <w:rFonts w:ascii="Arial" w:hAnsi="Arial" w:cs="Arial"/>
          <w:sz w:val="22"/>
          <w:szCs w:val="22"/>
        </w:rPr>
        <w:t xml:space="preserve"> (subject to re-election)</w:t>
      </w:r>
      <w:r w:rsidRPr="000748BE">
        <w:rPr>
          <w:rFonts w:ascii="Arial" w:hAnsi="Arial" w:cs="Arial"/>
          <w:sz w:val="22"/>
          <w:szCs w:val="22"/>
        </w:rPr>
        <w:t xml:space="preserve"> for a total of no more than four years</w:t>
      </w:r>
      <w:r w:rsidR="00646090">
        <w:rPr>
          <w:rFonts w:ascii="Arial" w:hAnsi="Arial" w:cs="Arial"/>
          <w:sz w:val="22"/>
          <w:szCs w:val="22"/>
        </w:rPr>
        <w:t>.</w:t>
      </w:r>
    </w:p>
    <w:p w14:paraId="68A0356C" w14:textId="5D9291AE" w:rsidR="00206398" w:rsidRPr="000748BE" w:rsidRDefault="00206398" w:rsidP="00206398">
      <w:pPr>
        <w:pStyle w:val="Heading2"/>
        <w:rPr>
          <w:rFonts w:ascii="Arial" w:hAnsi="Arial" w:cs="Arial"/>
          <w:sz w:val="22"/>
          <w:szCs w:val="22"/>
        </w:rPr>
      </w:pPr>
      <w:r w:rsidRPr="000748BE">
        <w:rPr>
          <w:rFonts w:ascii="Arial" w:hAnsi="Arial" w:cs="Arial"/>
          <w:sz w:val="22"/>
          <w:szCs w:val="22"/>
        </w:rPr>
        <w:t>2.</w:t>
      </w:r>
      <w:r w:rsidR="001E0A02" w:rsidRPr="000748BE">
        <w:rPr>
          <w:rFonts w:ascii="Arial" w:hAnsi="Arial" w:cs="Arial"/>
          <w:sz w:val="22"/>
          <w:szCs w:val="22"/>
        </w:rPr>
        <w:t>3</w:t>
      </w:r>
      <w:r w:rsidRPr="000748BE">
        <w:rPr>
          <w:rFonts w:ascii="Arial" w:hAnsi="Arial" w:cs="Arial"/>
          <w:sz w:val="22"/>
          <w:szCs w:val="22"/>
        </w:rPr>
        <w:t xml:space="preserve"> </w:t>
      </w:r>
      <w:r w:rsidR="001E0A02" w:rsidRPr="000748BE">
        <w:rPr>
          <w:rFonts w:ascii="Arial" w:hAnsi="Arial" w:cs="Arial"/>
          <w:sz w:val="22"/>
          <w:szCs w:val="22"/>
        </w:rPr>
        <w:t>District Secretary</w:t>
      </w:r>
    </w:p>
    <w:p w14:paraId="652E6BA4" w14:textId="11A69917" w:rsidR="00206398" w:rsidRPr="000748BE" w:rsidRDefault="00206398" w:rsidP="00206398">
      <w:pPr>
        <w:pStyle w:val="Heading3"/>
        <w:rPr>
          <w:rFonts w:ascii="Arial" w:eastAsia="Times New Roman" w:hAnsi="Arial" w:cs="Arial"/>
          <w:sz w:val="22"/>
          <w:szCs w:val="22"/>
        </w:rPr>
      </w:pPr>
      <w:r w:rsidRPr="000748BE">
        <w:rPr>
          <w:rFonts w:ascii="Arial" w:eastAsia="Times New Roman" w:hAnsi="Arial" w:cs="Arial"/>
          <w:sz w:val="22"/>
          <w:szCs w:val="22"/>
        </w:rPr>
        <w:t>2.</w:t>
      </w:r>
      <w:r w:rsidR="001E0A02" w:rsidRPr="000748BE">
        <w:rPr>
          <w:rFonts w:ascii="Arial" w:eastAsia="Times New Roman" w:hAnsi="Arial" w:cs="Arial"/>
          <w:sz w:val="22"/>
          <w:szCs w:val="22"/>
        </w:rPr>
        <w:t>3</w:t>
      </w:r>
      <w:r w:rsidRPr="000748BE">
        <w:rPr>
          <w:rFonts w:ascii="Arial" w:eastAsia="Times New Roman" w:hAnsi="Arial" w:cs="Arial"/>
          <w:sz w:val="22"/>
          <w:szCs w:val="22"/>
        </w:rPr>
        <w:t xml:space="preserve">.1 Qualifications for </w:t>
      </w:r>
      <w:r w:rsidR="001E0A02" w:rsidRPr="000748BE">
        <w:rPr>
          <w:rFonts w:ascii="Arial" w:eastAsia="Times New Roman" w:hAnsi="Arial" w:cs="Arial"/>
          <w:sz w:val="22"/>
          <w:szCs w:val="22"/>
        </w:rPr>
        <w:t>Secretary</w:t>
      </w:r>
    </w:p>
    <w:p w14:paraId="40E452A3" w14:textId="77777777" w:rsidR="00206398" w:rsidRPr="000748BE" w:rsidRDefault="00206398" w:rsidP="00206398">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served as a GSR in the past.</w:t>
      </w:r>
    </w:p>
    <w:p w14:paraId="12430BD0" w14:textId="228FE7E8" w:rsidR="00206398" w:rsidRPr="00646090" w:rsidRDefault="00206398" w:rsidP="00206398">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46090">
        <w:rPr>
          <w:rFonts w:ascii="Arial" w:eastAsia="Times New Roman" w:hAnsi="Arial" w:cs="Arial"/>
          <w:color w:val="000000"/>
          <w:kern w:val="0"/>
          <w:sz w:val="22"/>
          <w:szCs w:val="22"/>
          <w14:ligatures w14:val="none"/>
        </w:rPr>
        <w:t xml:space="preserve">Have at least </w:t>
      </w:r>
      <w:r w:rsidR="001E0A02" w:rsidRPr="00646090">
        <w:rPr>
          <w:rFonts w:ascii="Arial" w:eastAsia="Times New Roman" w:hAnsi="Arial" w:cs="Arial"/>
          <w:color w:val="000000"/>
          <w:kern w:val="0"/>
          <w:sz w:val="22"/>
          <w:szCs w:val="22"/>
          <w14:ligatures w14:val="none"/>
        </w:rPr>
        <w:t>two</w:t>
      </w:r>
      <w:r w:rsidRPr="00646090">
        <w:rPr>
          <w:rFonts w:ascii="Arial" w:eastAsia="Times New Roman" w:hAnsi="Arial" w:cs="Arial"/>
          <w:color w:val="000000"/>
          <w:kern w:val="0"/>
          <w:sz w:val="22"/>
          <w:szCs w:val="22"/>
          <w14:ligatures w14:val="none"/>
        </w:rPr>
        <w:t xml:space="preserve"> years of sobriety</w:t>
      </w:r>
    </w:p>
    <w:p w14:paraId="3128E0D0" w14:textId="77777777" w:rsidR="00206398" w:rsidRPr="000748BE" w:rsidRDefault="00206398" w:rsidP="00206398">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both the Twelve Traditions and Twelve Concepts</w:t>
      </w:r>
    </w:p>
    <w:p w14:paraId="667B92AE" w14:textId="28ACBF4B" w:rsidR="00206398" w:rsidRPr="000748BE" w:rsidRDefault="00206398" w:rsidP="001E0A0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the time and energy to serve the district well  </w:t>
      </w:r>
    </w:p>
    <w:p w14:paraId="20C41828" w14:textId="03DB8537" w:rsidR="001E0A02" w:rsidRPr="000748BE" w:rsidRDefault="00206398" w:rsidP="001E0A02">
      <w:pPr>
        <w:pStyle w:val="Heading3"/>
        <w:rPr>
          <w:rFonts w:ascii="Arial" w:eastAsia="Times New Roman" w:hAnsi="Arial" w:cs="Arial"/>
          <w:sz w:val="22"/>
          <w:szCs w:val="22"/>
        </w:rPr>
      </w:pPr>
      <w:r w:rsidRPr="000748BE">
        <w:rPr>
          <w:rFonts w:ascii="Arial" w:eastAsia="Times New Roman" w:hAnsi="Arial" w:cs="Arial"/>
          <w:sz w:val="22"/>
          <w:szCs w:val="22"/>
        </w:rPr>
        <w:t>2.</w:t>
      </w:r>
      <w:r w:rsidR="001E0A02" w:rsidRPr="000748BE">
        <w:rPr>
          <w:rFonts w:ascii="Arial" w:eastAsia="Times New Roman" w:hAnsi="Arial" w:cs="Arial"/>
          <w:sz w:val="22"/>
          <w:szCs w:val="22"/>
        </w:rPr>
        <w:t>3</w:t>
      </w:r>
      <w:r w:rsidRPr="000748BE">
        <w:rPr>
          <w:rFonts w:ascii="Arial" w:eastAsia="Times New Roman" w:hAnsi="Arial" w:cs="Arial"/>
          <w:sz w:val="22"/>
          <w:szCs w:val="22"/>
        </w:rPr>
        <w:t xml:space="preserve">.2 Duties for </w:t>
      </w:r>
      <w:r w:rsidR="001E0A02" w:rsidRPr="000748BE">
        <w:rPr>
          <w:rFonts w:ascii="Arial" w:eastAsia="Times New Roman" w:hAnsi="Arial" w:cs="Arial"/>
          <w:sz w:val="22"/>
          <w:szCs w:val="22"/>
        </w:rPr>
        <w:t>Secretary</w:t>
      </w:r>
    </w:p>
    <w:p w14:paraId="30F88B45" w14:textId="4FB4ED5F" w:rsidR="00FC4B08" w:rsidRDefault="001164A6" w:rsidP="001164A6">
      <w:pPr>
        <w:numPr>
          <w:ilvl w:val="0"/>
          <w:numId w:val="42"/>
        </w:numPr>
        <w:spacing w:after="0" w:line="240" w:lineRule="auto"/>
        <w:textAlignment w:val="baseline"/>
        <w:rPr>
          <w:rFonts w:ascii="Arial" w:eastAsia="Times New Roman" w:hAnsi="Arial" w:cs="Arial"/>
          <w:color w:val="000000"/>
          <w:kern w:val="0"/>
          <w:sz w:val="22"/>
          <w:szCs w:val="22"/>
          <w14:ligatures w14:val="none"/>
        </w:rPr>
      </w:pPr>
      <w:r w:rsidRPr="00FC4B08">
        <w:rPr>
          <w:rFonts w:ascii="Arial" w:eastAsia="Times New Roman" w:hAnsi="Arial" w:cs="Arial"/>
          <w:color w:val="000000"/>
          <w:kern w:val="0"/>
          <w:sz w:val="22"/>
          <w:szCs w:val="22"/>
          <w14:ligatures w14:val="none"/>
        </w:rPr>
        <w:t xml:space="preserve">Maintain a contact list </w:t>
      </w:r>
      <w:r w:rsidR="00646090" w:rsidRPr="00FC4B08">
        <w:rPr>
          <w:rFonts w:ascii="Arial" w:eastAsia="Times New Roman" w:hAnsi="Arial" w:cs="Arial"/>
          <w:color w:val="000000"/>
          <w:kern w:val="0"/>
          <w:sz w:val="22"/>
          <w:szCs w:val="22"/>
          <w14:ligatures w14:val="none"/>
        </w:rPr>
        <w:t>of</w:t>
      </w:r>
      <w:r w:rsidR="00FC4B08">
        <w:rPr>
          <w:rFonts w:ascii="Arial" w:eastAsia="Times New Roman" w:hAnsi="Arial" w:cs="Arial"/>
          <w:color w:val="000000"/>
          <w:kern w:val="0"/>
          <w:sz w:val="22"/>
          <w:szCs w:val="22"/>
          <w14:ligatures w14:val="none"/>
        </w:rPr>
        <w:t xml:space="preserve"> </w:t>
      </w:r>
      <w:r w:rsidR="00FC4B08" w:rsidRPr="000748BE">
        <w:rPr>
          <w:rFonts w:ascii="Arial" w:hAnsi="Arial" w:cs="Arial"/>
          <w:sz w:val="22"/>
          <w:szCs w:val="22"/>
        </w:rPr>
        <w:t>Groups</w:t>
      </w:r>
      <w:r w:rsidR="00FC4B08">
        <w:rPr>
          <w:rFonts w:ascii="Arial" w:hAnsi="Arial" w:cs="Arial"/>
          <w:sz w:val="22"/>
          <w:szCs w:val="22"/>
        </w:rPr>
        <w:t>,</w:t>
      </w:r>
      <w:r w:rsidRPr="00FC4B08">
        <w:rPr>
          <w:rFonts w:ascii="Arial" w:eastAsia="Times New Roman" w:hAnsi="Arial" w:cs="Arial"/>
          <w:color w:val="000000"/>
          <w:kern w:val="0"/>
          <w:sz w:val="22"/>
          <w:szCs w:val="22"/>
          <w14:ligatures w14:val="none"/>
        </w:rPr>
        <w:t xml:space="preserve"> GSRs</w:t>
      </w:r>
      <w:r w:rsidR="00FC4B08">
        <w:rPr>
          <w:rFonts w:ascii="Arial" w:eastAsia="Times New Roman" w:hAnsi="Arial" w:cs="Arial"/>
          <w:color w:val="000000"/>
          <w:kern w:val="0"/>
          <w:sz w:val="22"/>
          <w:szCs w:val="22"/>
          <w14:ligatures w14:val="none"/>
        </w:rPr>
        <w:t>,</w:t>
      </w:r>
      <w:r w:rsidRPr="00FC4B08">
        <w:rPr>
          <w:rFonts w:ascii="Arial" w:eastAsia="Times New Roman" w:hAnsi="Arial" w:cs="Arial"/>
          <w:color w:val="000000"/>
          <w:kern w:val="0"/>
          <w:sz w:val="22"/>
          <w:szCs w:val="22"/>
          <w14:ligatures w14:val="none"/>
        </w:rPr>
        <w:t xml:space="preserve"> </w:t>
      </w:r>
      <w:r w:rsidR="00FC4B08" w:rsidRPr="000748BE">
        <w:rPr>
          <w:rFonts w:ascii="Arial" w:hAnsi="Arial" w:cs="Arial"/>
          <w:sz w:val="22"/>
          <w:szCs w:val="22"/>
        </w:rPr>
        <w:t xml:space="preserve">and </w:t>
      </w:r>
      <w:r w:rsidR="00FC4B08">
        <w:rPr>
          <w:rFonts w:ascii="Arial" w:hAnsi="Arial" w:cs="Arial"/>
          <w:sz w:val="22"/>
          <w:szCs w:val="22"/>
        </w:rPr>
        <w:t xml:space="preserve">other </w:t>
      </w:r>
      <w:r w:rsidR="00FC4B08" w:rsidRPr="000748BE">
        <w:rPr>
          <w:rFonts w:ascii="Arial" w:hAnsi="Arial" w:cs="Arial"/>
          <w:sz w:val="22"/>
          <w:szCs w:val="22"/>
        </w:rPr>
        <w:t xml:space="preserve">group contacts within the </w:t>
      </w:r>
      <w:proofErr w:type="gramStart"/>
      <w:r w:rsidR="00FC4B08" w:rsidRPr="000748BE">
        <w:rPr>
          <w:rFonts w:ascii="Arial" w:hAnsi="Arial" w:cs="Arial"/>
          <w:sz w:val="22"/>
          <w:szCs w:val="22"/>
        </w:rPr>
        <w:t>District</w:t>
      </w:r>
      <w:proofErr w:type="gramEnd"/>
      <w:r w:rsidR="00FC4B08" w:rsidRPr="00FC4B08">
        <w:rPr>
          <w:rFonts w:ascii="Arial" w:eastAsia="Times New Roman" w:hAnsi="Arial" w:cs="Arial"/>
          <w:color w:val="000000"/>
          <w:kern w:val="0"/>
          <w:sz w:val="22"/>
          <w:szCs w:val="22"/>
          <w14:ligatures w14:val="none"/>
        </w:rPr>
        <w:t xml:space="preserve"> </w:t>
      </w:r>
    </w:p>
    <w:p w14:paraId="24A3AC82" w14:textId="235470D6" w:rsidR="001164A6" w:rsidRPr="00FC4B08" w:rsidRDefault="001164A6" w:rsidP="001164A6">
      <w:pPr>
        <w:numPr>
          <w:ilvl w:val="0"/>
          <w:numId w:val="42"/>
        </w:numPr>
        <w:spacing w:after="0" w:line="240" w:lineRule="auto"/>
        <w:textAlignment w:val="baseline"/>
        <w:rPr>
          <w:rFonts w:ascii="Arial" w:eastAsia="Times New Roman" w:hAnsi="Arial" w:cs="Arial"/>
          <w:color w:val="000000"/>
          <w:kern w:val="0"/>
          <w:sz w:val="22"/>
          <w:szCs w:val="22"/>
          <w14:ligatures w14:val="none"/>
        </w:rPr>
      </w:pPr>
      <w:r w:rsidRPr="00FC4B08">
        <w:rPr>
          <w:rFonts w:ascii="Arial" w:eastAsia="Times New Roman" w:hAnsi="Arial" w:cs="Arial"/>
          <w:color w:val="000000"/>
          <w:kern w:val="0"/>
          <w:sz w:val="22"/>
          <w:szCs w:val="22"/>
          <w14:ligatures w14:val="none"/>
        </w:rPr>
        <w:t xml:space="preserve">Handle all correspondence on behalf of </w:t>
      </w:r>
      <w:r w:rsidR="00FC4B08">
        <w:rPr>
          <w:rFonts w:ascii="Arial" w:eastAsia="Times New Roman" w:hAnsi="Arial" w:cs="Arial"/>
          <w:color w:val="000000"/>
          <w:kern w:val="0"/>
          <w:sz w:val="22"/>
          <w:szCs w:val="22"/>
          <w14:ligatures w14:val="none"/>
        </w:rPr>
        <w:t xml:space="preserve">the </w:t>
      </w:r>
      <w:proofErr w:type="gramStart"/>
      <w:r w:rsidRPr="00FC4B08">
        <w:rPr>
          <w:rFonts w:ascii="Arial" w:eastAsia="Times New Roman" w:hAnsi="Arial" w:cs="Arial"/>
          <w:color w:val="000000"/>
          <w:kern w:val="0"/>
          <w:sz w:val="22"/>
          <w:szCs w:val="22"/>
          <w14:ligatures w14:val="none"/>
        </w:rPr>
        <w:t>District</w:t>
      </w:r>
      <w:proofErr w:type="gramEnd"/>
    </w:p>
    <w:p w14:paraId="22879725" w14:textId="2A7FD97B" w:rsidR="001E0A02" w:rsidRPr="000748BE" w:rsidRDefault="001164A6" w:rsidP="001E0A02">
      <w:pPr>
        <w:pStyle w:val="ListParagraph"/>
        <w:numPr>
          <w:ilvl w:val="0"/>
          <w:numId w:val="42"/>
        </w:numPr>
        <w:rPr>
          <w:rFonts w:ascii="Arial" w:hAnsi="Arial" w:cs="Arial"/>
          <w:sz w:val="22"/>
          <w:szCs w:val="22"/>
        </w:rPr>
      </w:pPr>
      <w:r w:rsidRPr="000748BE">
        <w:rPr>
          <w:rFonts w:ascii="Arial" w:hAnsi="Arial" w:cs="Arial"/>
          <w:sz w:val="22"/>
          <w:szCs w:val="22"/>
        </w:rPr>
        <w:t xml:space="preserve">Keep the minutes of the </w:t>
      </w:r>
      <w:proofErr w:type="gramStart"/>
      <w:r w:rsidRPr="000748BE">
        <w:rPr>
          <w:rFonts w:ascii="Arial" w:hAnsi="Arial" w:cs="Arial"/>
          <w:sz w:val="22"/>
          <w:szCs w:val="22"/>
        </w:rPr>
        <w:t>District</w:t>
      </w:r>
      <w:proofErr w:type="gramEnd"/>
      <w:r w:rsidR="00FC4B08">
        <w:rPr>
          <w:rFonts w:ascii="Arial" w:hAnsi="Arial" w:cs="Arial"/>
          <w:sz w:val="22"/>
          <w:szCs w:val="22"/>
        </w:rPr>
        <w:t xml:space="preserve"> meetings.</w:t>
      </w:r>
    </w:p>
    <w:p w14:paraId="5FF709AF" w14:textId="4A03B6B9" w:rsidR="00206398" w:rsidRPr="000748BE" w:rsidRDefault="00206398" w:rsidP="00FC4B08">
      <w:pPr>
        <w:pStyle w:val="ListParagraph"/>
        <w:rPr>
          <w:rFonts w:ascii="Arial" w:hAnsi="Arial" w:cs="Arial"/>
          <w:sz w:val="22"/>
          <w:szCs w:val="22"/>
        </w:rPr>
      </w:pPr>
    </w:p>
    <w:p w14:paraId="233B641B" w14:textId="610C542D" w:rsidR="00206398" w:rsidRPr="000748BE" w:rsidRDefault="00206398" w:rsidP="00206398">
      <w:pPr>
        <w:pStyle w:val="Heading3"/>
        <w:rPr>
          <w:rFonts w:ascii="Arial" w:hAnsi="Arial" w:cs="Arial"/>
          <w:sz w:val="22"/>
          <w:szCs w:val="22"/>
        </w:rPr>
      </w:pPr>
      <w:r w:rsidRPr="000748BE">
        <w:rPr>
          <w:rFonts w:ascii="Arial" w:hAnsi="Arial" w:cs="Arial"/>
          <w:sz w:val="22"/>
          <w:szCs w:val="22"/>
        </w:rPr>
        <w:t>2.</w:t>
      </w:r>
      <w:r w:rsidR="001E0A02" w:rsidRPr="000748BE">
        <w:rPr>
          <w:rFonts w:ascii="Arial" w:hAnsi="Arial" w:cs="Arial"/>
          <w:sz w:val="22"/>
          <w:szCs w:val="22"/>
        </w:rPr>
        <w:t>3</w:t>
      </w:r>
      <w:r w:rsidRPr="000748BE">
        <w:rPr>
          <w:rFonts w:ascii="Arial" w:hAnsi="Arial" w:cs="Arial"/>
          <w:sz w:val="22"/>
          <w:szCs w:val="22"/>
        </w:rPr>
        <w:t xml:space="preserve">.3 Term of Office:  </w:t>
      </w:r>
    </w:p>
    <w:p w14:paraId="387C1801" w14:textId="2424B70A" w:rsidR="00206398" w:rsidRDefault="00206398" w:rsidP="00206398">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001E0A02" w:rsidRPr="000748BE">
        <w:rPr>
          <w:rFonts w:ascii="Arial" w:hAnsi="Arial" w:cs="Arial"/>
          <w:sz w:val="22"/>
          <w:szCs w:val="22"/>
        </w:rPr>
        <w:t>Secretary</w:t>
      </w:r>
      <w:r w:rsidRPr="000748BE">
        <w:rPr>
          <w:rFonts w:ascii="Arial" w:hAnsi="Arial" w:cs="Arial"/>
          <w:sz w:val="22"/>
          <w:szCs w:val="22"/>
        </w:rPr>
        <w:t xml:space="preserve"> serves a two-year term with the possibility of a second consecutive term </w:t>
      </w:r>
      <w:r w:rsidR="00FC4B08">
        <w:rPr>
          <w:rFonts w:ascii="Arial" w:hAnsi="Arial" w:cs="Arial"/>
          <w:sz w:val="22"/>
          <w:szCs w:val="22"/>
        </w:rPr>
        <w:t>(subject to re-election)</w:t>
      </w:r>
      <w:r w:rsidR="00FC4B08" w:rsidRPr="000748BE">
        <w:rPr>
          <w:rFonts w:ascii="Arial" w:hAnsi="Arial" w:cs="Arial"/>
          <w:sz w:val="22"/>
          <w:szCs w:val="22"/>
        </w:rPr>
        <w:t xml:space="preserve"> </w:t>
      </w:r>
      <w:r w:rsidRPr="000748BE">
        <w:rPr>
          <w:rFonts w:ascii="Arial" w:hAnsi="Arial" w:cs="Arial"/>
          <w:sz w:val="22"/>
          <w:szCs w:val="22"/>
        </w:rPr>
        <w:t>for a total of no more than four years</w:t>
      </w:r>
    </w:p>
    <w:p w14:paraId="125DBB75" w14:textId="77777777" w:rsidR="00FC4B08" w:rsidRPr="000748BE" w:rsidRDefault="00FC4B08" w:rsidP="00FC4B08">
      <w:pPr>
        <w:pStyle w:val="ListParagraph"/>
        <w:spacing w:line="240" w:lineRule="auto"/>
        <w:rPr>
          <w:rFonts w:ascii="Arial" w:hAnsi="Arial" w:cs="Arial"/>
          <w:sz w:val="22"/>
          <w:szCs w:val="22"/>
        </w:rPr>
      </w:pPr>
    </w:p>
    <w:p w14:paraId="79B38D2B" w14:textId="01CC3D0F" w:rsidR="001E0A02" w:rsidRPr="000748BE" w:rsidRDefault="001E0A02" w:rsidP="001E0A02">
      <w:pPr>
        <w:pStyle w:val="Heading2"/>
        <w:rPr>
          <w:rFonts w:ascii="Arial" w:hAnsi="Arial" w:cs="Arial"/>
          <w:sz w:val="22"/>
          <w:szCs w:val="22"/>
        </w:rPr>
      </w:pPr>
      <w:r w:rsidRPr="000748BE">
        <w:rPr>
          <w:rFonts w:ascii="Arial" w:hAnsi="Arial" w:cs="Arial"/>
          <w:sz w:val="22"/>
          <w:szCs w:val="22"/>
        </w:rPr>
        <w:t>2.4 District Treasurer</w:t>
      </w:r>
    </w:p>
    <w:p w14:paraId="783BA520" w14:textId="053D4F3D" w:rsidR="001E0A02" w:rsidRPr="000748BE" w:rsidRDefault="001E0A02" w:rsidP="001E0A02">
      <w:pPr>
        <w:pStyle w:val="Heading3"/>
        <w:rPr>
          <w:rFonts w:ascii="Arial" w:eastAsia="Times New Roman" w:hAnsi="Arial" w:cs="Arial"/>
          <w:sz w:val="22"/>
          <w:szCs w:val="22"/>
        </w:rPr>
      </w:pPr>
      <w:r w:rsidRPr="000748BE">
        <w:rPr>
          <w:rFonts w:ascii="Arial" w:eastAsia="Times New Roman" w:hAnsi="Arial" w:cs="Arial"/>
          <w:sz w:val="22"/>
          <w:szCs w:val="22"/>
        </w:rPr>
        <w:t>2.4.1 Qualifications for Treasurer</w:t>
      </w:r>
    </w:p>
    <w:p w14:paraId="233ABC3B" w14:textId="77777777" w:rsidR="001E0A02" w:rsidRPr="000748BE" w:rsidRDefault="001E0A02" w:rsidP="001E0A0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served as a GSR in the past.</w:t>
      </w:r>
    </w:p>
    <w:p w14:paraId="1F53E3CD" w14:textId="77777777" w:rsidR="001E0A02" w:rsidRPr="00FC4B08" w:rsidRDefault="001E0A02" w:rsidP="001E0A0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FC4B08">
        <w:rPr>
          <w:rFonts w:ascii="Arial" w:eastAsia="Times New Roman" w:hAnsi="Arial" w:cs="Arial"/>
          <w:color w:val="000000"/>
          <w:kern w:val="0"/>
          <w:sz w:val="22"/>
          <w:szCs w:val="22"/>
          <w14:ligatures w14:val="none"/>
        </w:rPr>
        <w:t>Have at least two years of sobriety</w:t>
      </w:r>
    </w:p>
    <w:p w14:paraId="7056E412" w14:textId="77777777" w:rsidR="001E0A02" w:rsidRPr="000748BE" w:rsidRDefault="001E0A02" w:rsidP="001E0A0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both the Twelve Traditions and Twelve Concepts</w:t>
      </w:r>
    </w:p>
    <w:p w14:paraId="50787402" w14:textId="0A7398E2" w:rsidR="001E0A02" w:rsidRPr="000748BE" w:rsidRDefault="001E0A02" w:rsidP="001E0A02">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 xml:space="preserve">Have the time and energy to serve the district </w:t>
      </w:r>
    </w:p>
    <w:p w14:paraId="0CF21543" w14:textId="5262EFE2" w:rsidR="001E0A02" w:rsidRPr="000748BE" w:rsidRDefault="001E0A02" w:rsidP="001E0A02">
      <w:pPr>
        <w:pStyle w:val="Heading3"/>
        <w:rPr>
          <w:rFonts w:ascii="Arial" w:eastAsia="Times New Roman" w:hAnsi="Arial" w:cs="Arial"/>
          <w:sz w:val="22"/>
          <w:szCs w:val="22"/>
        </w:rPr>
      </w:pPr>
      <w:r w:rsidRPr="000748BE">
        <w:rPr>
          <w:rFonts w:ascii="Arial" w:eastAsia="Times New Roman" w:hAnsi="Arial" w:cs="Arial"/>
          <w:sz w:val="22"/>
          <w:szCs w:val="22"/>
        </w:rPr>
        <w:t>2.4.2 Duties for Treasurer</w:t>
      </w:r>
    </w:p>
    <w:p w14:paraId="3E266483" w14:textId="054D1E2A" w:rsidR="001E0A02" w:rsidRPr="000748BE" w:rsidRDefault="001164A6" w:rsidP="001E0A02">
      <w:pPr>
        <w:pStyle w:val="ListParagraph"/>
        <w:numPr>
          <w:ilvl w:val="0"/>
          <w:numId w:val="42"/>
        </w:numPr>
        <w:rPr>
          <w:rFonts w:ascii="Arial" w:hAnsi="Arial" w:cs="Arial"/>
          <w:sz w:val="22"/>
          <w:szCs w:val="22"/>
        </w:rPr>
      </w:pPr>
      <w:r w:rsidRPr="000748BE">
        <w:rPr>
          <w:rFonts w:ascii="Arial" w:hAnsi="Arial" w:cs="Arial"/>
          <w:sz w:val="22"/>
          <w:szCs w:val="22"/>
        </w:rPr>
        <w:t>Prepare a</w:t>
      </w:r>
      <w:r w:rsidR="00FC4B08">
        <w:rPr>
          <w:rFonts w:ascii="Arial" w:hAnsi="Arial" w:cs="Arial"/>
          <w:sz w:val="22"/>
          <w:szCs w:val="22"/>
        </w:rPr>
        <w:t>n annual</w:t>
      </w:r>
      <w:r w:rsidRPr="000748BE">
        <w:rPr>
          <w:rFonts w:ascii="Arial" w:hAnsi="Arial" w:cs="Arial"/>
          <w:sz w:val="22"/>
          <w:szCs w:val="22"/>
        </w:rPr>
        <w:t xml:space="preserve"> budget for the </w:t>
      </w:r>
      <w:proofErr w:type="gramStart"/>
      <w:r w:rsidRPr="000748BE">
        <w:rPr>
          <w:rFonts w:ascii="Arial" w:hAnsi="Arial" w:cs="Arial"/>
          <w:sz w:val="22"/>
          <w:szCs w:val="22"/>
        </w:rPr>
        <w:t>District</w:t>
      </w:r>
      <w:proofErr w:type="gramEnd"/>
    </w:p>
    <w:p w14:paraId="26CAA8D4" w14:textId="0E76066D" w:rsidR="001164A6" w:rsidRPr="000748BE" w:rsidRDefault="001164A6" w:rsidP="001E0A02">
      <w:pPr>
        <w:pStyle w:val="ListParagraph"/>
        <w:numPr>
          <w:ilvl w:val="0"/>
          <w:numId w:val="42"/>
        </w:numPr>
        <w:rPr>
          <w:rFonts w:ascii="Arial" w:hAnsi="Arial" w:cs="Arial"/>
          <w:sz w:val="22"/>
          <w:szCs w:val="22"/>
        </w:rPr>
      </w:pPr>
      <w:r w:rsidRPr="000748BE">
        <w:rPr>
          <w:rFonts w:ascii="Arial" w:hAnsi="Arial" w:cs="Arial"/>
          <w:sz w:val="22"/>
          <w:szCs w:val="22"/>
        </w:rPr>
        <w:t xml:space="preserve">Maintains the accounts on behalf of the </w:t>
      </w:r>
      <w:proofErr w:type="gramStart"/>
      <w:r w:rsidRPr="000748BE">
        <w:rPr>
          <w:rFonts w:ascii="Arial" w:hAnsi="Arial" w:cs="Arial"/>
          <w:sz w:val="22"/>
          <w:szCs w:val="22"/>
        </w:rPr>
        <w:t>District</w:t>
      </w:r>
      <w:proofErr w:type="gramEnd"/>
    </w:p>
    <w:p w14:paraId="7654B6F9" w14:textId="7A8AF0A5" w:rsidR="00C72266" w:rsidRPr="000748BE" w:rsidRDefault="00C72266" w:rsidP="001E0A02">
      <w:pPr>
        <w:pStyle w:val="ListParagraph"/>
        <w:numPr>
          <w:ilvl w:val="0"/>
          <w:numId w:val="42"/>
        </w:numPr>
        <w:rPr>
          <w:rFonts w:ascii="Arial" w:hAnsi="Arial" w:cs="Arial"/>
          <w:sz w:val="22"/>
          <w:szCs w:val="22"/>
        </w:rPr>
      </w:pPr>
      <w:r w:rsidRPr="000748BE">
        <w:rPr>
          <w:rFonts w:ascii="Arial" w:hAnsi="Arial" w:cs="Arial"/>
          <w:sz w:val="22"/>
          <w:szCs w:val="22"/>
        </w:rPr>
        <w:t>Prepare</w:t>
      </w:r>
      <w:r w:rsidR="00FC4B08">
        <w:rPr>
          <w:rFonts w:ascii="Arial" w:hAnsi="Arial" w:cs="Arial"/>
          <w:sz w:val="22"/>
          <w:szCs w:val="22"/>
        </w:rPr>
        <w:t>s</w:t>
      </w:r>
      <w:r w:rsidRPr="000748BE">
        <w:rPr>
          <w:rFonts w:ascii="Arial" w:hAnsi="Arial" w:cs="Arial"/>
          <w:sz w:val="22"/>
          <w:szCs w:val="22"/>
        </w:rPr>
        <w:t xml:space="preserve"> a regular report of finances for the </w:t>
      </w:r>
      <w:proofErr w:type="gramStart"/>
      <w:r w:rsidRPr="000748BE">
        <w:rPr>
          <w:rFonts w:ascii="Arial" w:hAnsi="Arial" w:cs="Arial"/>
          <w:sz w:val="22"/>
          <w:szCs w:val="22"/>
        </w:rPr>
        <w:t>District</w:t>
      </w:r>
      <w:proofErr w:type="gramEnd"/>
    </w:p>
    <w:p w14:paraId="61EABFC4" w14:textId="573C4969" w:rsidR="001E0A02" w:rsidRPr="00F00813" w:rsidRDefault="001164A6" w:rsidP="00F00813">
      <w:pPr>
        <w:pStyle w:val="ListParagraph"/>
        <w:numPr>
          <w:ilvl w:val="0"/>
          <w:numId w:val="42"/>
        </w:numPr>
        <w:rPr>
          <w:rFonts w:ascii="Arial" w:hAnsi="Arial" w:cs="Arial"/>
          <w:sz w:val="22"/>
          <w:szCs w:val="22"/>
        </w:rPr>
      </w:pPr>
      <w:r w:rsidRPr="000748BE">
        <w:rPr>
          <w:rFonts w:ascii="Arial" w:hAnsi="Arial" w:cs="Arial"/>
          <w:sz w:val="22"/>
          <w:szCs w:val="22"/>
        </w:rPr>
        <w:t xml:space="preserve">Ensures that there are two </w:t>
      </w:r>
      <w:r w:rsidR="00FC4B08">
        <w:rPr>
          <w:rFonts w:ascii="Arial" w:hAnsi="Arial" w:cs="Arial"/>
          <w:sz w:val="22"/>
          <w:szCs w:val="22"/>
        </w:rPr>
        <w:t>signing authorities</w:t>
      </w:r>
      <w:r w:rsidRPr="000748BE">
        <w:rPr>
          <w:rFonts w:ascii="Arial" w:hAnsi="Arial" w:cs="Arial"/>
          <w:sz w:val="22"/>
          <w:szCs w:val="22"/>
        </w:rPr>
        <w:t xml:space="preserve"> on the </w:t>
      </w:r>
      <w:proofErr w:type="gramStart"/>
      <w:r w:rsidRPr="000748BE">
        <w:rPr>
          <w:rFonts w:ascii="Arial" w:hAnsi="Arial" w:cs="Arial"/>
          <w:sz w:val="22"/>
          <w:szCs w:val="22"/>
        </w:rPr>
        <w:t>District</w:t>
      </w:r>
      <w:proofErr w:type="gramEnd"/>
      <w:r w:rsidRPr="000748BE">
        <w:rPr>
          <w:rFonts w:ascii="Arial" w:hAnsi="Arial" w:cs="Arial"/>
          <w:sz w:val="22"/>
          <w:szCs w:val="22"/>
        </w:rPr>
        <w:t xml:space="preserve"> account</w:t>
      </w:r>
      <w:r w:rsidR="00C72266" w:rsidRPr="000748BE">
        <w:rPr>
          <w:rFonts w:ascii="Arial" w:hAnsi="Arial" w:cs="Arial"/>
          <w:sz w:val="22"/>
          <w:szCs w:val="22"/>
        </w:rPr>
        <w:t xml:space="preserve"> (DCM and treasurer)</w:t>
      </w:r>
      <w:r w:rsidRPr="000748BE">
        <w:rPr>
          <w:rFonts w:ascii="Arial" w:hAnsi="Arial" w:cs="Arial"/>
          <w:sz w:val="22"/>
          <w:szCs w:val="22"/>
        </w:rPr>
        <w:t xml:space="preserve"> </w:t>
      </w:r>
    </w:p>
    <w:p w14:paraId="05CBBBAA" w14:textId="79176751" w:rsidR="001E0A02" w:rsidRPr="000748BE" w:rsidRDefault="001E0A02" w:rsidP="001E0A02">
      <w:pPr>
        <w:pStyle w:val="Heading3"/>
        <w:rPr>
          <w:rFonts w:ascii="Arial" w:hAnsi="Arial" w:cs="Arial"/>
          <w:sz w:val="22"/>
          <w:szCs w:val="22"/>
        </w:rPr>
      </w:pPr>
      <w:r w:rsidRPr="000748BE">
        <w:rPr>
          <w:rFonts w:ascii="Arial" w:hAnsi="Arial" w:cs="Arial"/>
          <w:sz w:val="22"/>
          <w:szCs w:val="22"/>
        </w:rPr>
        <w:t xml:space="preserve">2.4.3 Term of Office:  </w:t>
      </w:r>
    </w:p>
    <w:p w14:paraId="73EB2D17" w14:textId="292BD430" w:rsidR="001E0A02" w:rsidRDefault="001E0A02" w:rsidP="001E0A02">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Treasurer serves a two-year term with the possibility of a second consecutive term </w:t>
      </w:r>
      <w:r w:rsidR="00FC4B08">
        <w:rPr>
          <w:rFonts w:ascii="Arial" w:hAnsi="Arial" w:cs="Arial"/>
          <w:sz w:val="22"/>
          <w:szCs w:val="22"/>
        </w:rPr>
        <w:t>(subject to re-election)</w:t>
      </w:r>
      <w:r w:rsidR="00FC4B08" w:rsidRPr="000748BE">
        <w:rPr>
          <w:rFonts w:ascii="Arial" w:hAnsi="Arial" w:cs="Arial"/>
          <w:sz w:val="22"/>
          <w:szCs w:val="22"/>
        </w:rPr>
        <w:t xml:space="preserve"> </w:t>
      </w:r>
      <w:r w:rsidRPr="000748BE">
        <w:rPr>
          <w:rFonts w:ascii="Arial" w:hAnsi="Arial" w:cs="Arial"/>
          <w:sz w:val="22"/>
          <w:szCs w:val="22"/>
        </w:rPr>
        <w:t>for a total of no more than four years</w:t>
      </w:r>
    </w:p>
    <w:p w14:paraId="66D3D4F2" w14:textId="77777777" w:rsidR="003D39B8" w:rsidRDefault="003D39B8" w:rsidP="003D39B8">
      <w:pPr>
        <w:pStyle w:val="ListParagraph"/>
        <w:spacing w:line="240" w:lineRule="auto"/>
        <w:rPr>
          <w:rFonts w:ascii="Arial" w:hAnsi="Arial" w:cs="Arial"/>
          <w:sz w:val="22"/>
          <w:szCs w:val="22"/>
        </w:rPr>
      </w:pPr>
    </w:p>
    <w:p w14:paraId="12839685" w14:textId="77777777" w:rsidR="003D39B8" w:rsidRDefault="003D39B8" w:rsidP="003D39B8">
      <w:pPr>
        <w:pStyle w:val="ListParagraph"/>
        <w:spacing w:line="240" w:lineRule="auto"/>
        <w:rPr>
          <w:rFonts w:ascii="Arial" w:hAnsi="Arial" w:cs="Arial"/>
          <w:sz w:val="22"/>
          <w:szCs w:val="22"/>
        </w:rPr>
      </w:pPr>
    </w:p>
    <w:p w14:paraId="6987030F" w14:textId="77777777" w:rsidR="003D39B8" w:rsidRPr="000748BE" w:rsidRDefault="003D39B8" w:rsidP="003D39B8">
      <w:pPr>
        <w:pStyle w:val="ListParagraph"/>
        <w:spacing w:line="240" w:lineRule="auto"/>
        <w:rPr>
          <w:rFonts w:ascii="Arial" w:hAnsi="Arial" w:cs="Arial"/>
          <w:sz w:val="22"/>
          <w:szCs w:val="22"/>
        </w:rPr>
      </w:pPr>
    </w:p>
    <w:p w14:paraId="2FA0D2B4" w14:textId="12D3ACF4" w:rsidR="001E0A02" w:rsidRPr="000748BE" w:rsidRDefault="001E0A02" w:rsidP="005059CF">
      <w:pPr>
        <w:pStyle w:val="Heading2"/>
        <w:rPr>
          <w:rFonts w:ascii="Arial" w:hAnsi="Arial" w:cs="Arial"/>
          <w:sz w:val="22"/>
          <w:szCs w:val="22"/>
        </w:rPr>
      </w:pPr>
      <w:r w:rsidRPr="000748BE">
        <w:rPr>
          <w:rFonts w:ascii="Arial" w:hAnsi="Arial" w:cs="Arial"/>
          <w:sz w:val="22"/>
          <w:szCs w:val="22"/>
        </w:rPr>
        <w:t>2.5 Corrections Chair</w:t>
      </w:r>
    </w:p>
    <w:p w14:paraId="11BCAA28" w14:textId="3ED912F7" w:rsidR="001E0A02" w:rsidRPr="000748BE" w:rsidRDefault="001E0A02" w:rsidP="001E0A02">
      <w:pPr>
        <w:pStyle w:val="Heading3"/>
        <w:rPr>
          <w:rFonts w:ascii="Arial" w:eastAsia="Times New Roman" w:hAnsi="Arial" w:cs="Arial"/>
          <w:sz w:val="22"/>
          <w:szCs w:val="22"/>
        </w:rPr>
      </w:pPr>
      <w:r w:rsidRPr="000748BE">
        <w:rPr>
          <w:rFonts w:ascii="Arial" w:eastAsia="Times New Roman" w:hAnsi="Arial" w:cs="Arial"/>
          <w:sz w:val="22"/>
          <w:szCs w:val="22"/>
        </w:rPr>
        <w:t>2.5.1 Qualifications for Corrections Committee Chair</w:t>
      </w:r>
      <w:r w:rsidR="00C72266" w:rsidRPr="000748BE">
        <w:rPr>
          <w:rFonts w:ascii="Arial" w:eastAsia="Times New Roman" w:hAnsi="Arial" w:cs="Arial"/>
          <w:sz w:val="22"/>
          <w:szCs w:val="22"/>
        </w:rPr>
        <w:t xml:space="preserve"> </w:t>
      </w:r>
    </w:p>
    <w:p w14:paraId="2E070F38" w14:textId="77777777" w:rsidR="00015F65" w:rsidRPr="000748BE" w:rsidRDefault="00015F65" w:rsidP="00015F65">
      <w:pPr>
        <w:pStyle w:val="ListParagraph"/>
        <w:numPr>
          <w:ilvl w:val="0"/>
          <w:numId w:val="1"/>
        </w:numPr>
        <w:spacing w:line="240" w:lineRule="auto"/>
        <w:rPr>
          <w:rFonts w:ascii="Arial" w:hAnsi="Arial" w:cs="Arial"/>
          <w:sz w:val="22"/>
          <w:szCs w:val="22"/>
        </w:rPr>
      </w:pPr>
      <w:r w:rsidRPr="000748BE">
        <w:rPr>
          <w:rFonts w:ascii="Arial" w:hAnsi="Arial" w:cs="Arial"/>
          <w:sz w:val="22"/>
          <w:szCs w:val="22"/>
        </w:rPr>
        <w:t>Minimum of Two years of sobriety</w:t>
      </w:r>
    </w:p>
    <w:p w14:paraId="0A36BEF1" w14:textId="77777777" w:rsidR="00015F65" w:rsidRPr="000748BE" w:rsidRDefault="00015F65" w:rsidP="00015F65">
      <w:pPr>
        <w:pStyle w:val="ListParagraph"/>
        <w:numPr>
          <w:ilvl w:val="0"/>
          <w:numId w:val="1"/>
        </w:numPr>
        <w:spacing w:line="240" w:lineRule="auto"/>
        <w:rPr>
          <w:rFonts w:ascii="Arial" w:hAnsi="Arial" w:cs="Arial"/>
          <w:sz w:val="22"/>
          <w:szCs w:val="22"/>
        </w:rPr>
      </w:pPr>
      <w:r w:rsidRPr="000748BE">
        <w:rPr>
          <w:rFonts w:ascii="Arial" w:hAnsi="Arial" w:cs="Arial"/>
          <w:sz w:val="22"/>
          <w:szCs w:val="22"/>
        </w:rPr>
        <w:t>Is familiar with the role of the corrections committee.</w:t>
      </w:r>
    </w:p>
    <w:p w14:paraId="189B4A5C" w14:textId="77777777" w:rsidR="00015F65" w:rsidRPr="000748BE" w:rsidRDefault="001E0A02" w:rsidP="00015F65">
      <w:pPr>
        <w:pStyle w:val="ListParagraph"/>
        <w:numPr>
          <w:ilvl w:val="0"/>
          <w:numId w:val="1"/>
        </w:numPr>
        <w:spacing w:line="240" w:lineRule="auto"/>
        <w:rPr>
          <w:rFonts w:ascii="Arial" w:hAnsi="Arial" w:cs="Arial"/>
          <w:sz w:val="22"/>
          <w:szCs w:val="22"/>
        </w:rPr>
      </w:pPr>
      <w:r w:rsidRPr="000748BE">
        <w:rPr>
          <w:rFonts w:ascii="Arial" w:eastAsia="Times New Roman" w:hAnsi="Arial" w:cs="Arial"/>
          <w:color w:val="000000"/>
          <w:kern w:val="0"/>
          <w:sz w:val="22"/>
          <w:szCs w:val="22"/>
          <w14:ligatures w14:val="none"/>
        </w:rPr>
        <w:t>Be familiar with both the Twelve Traditions and Twelve Concepts</w:t>
      </w:r>
    </w:p>
    <w:p w14:paraId="6FC6D069" w14:textId="180F28C2" w:rsidR="001E0A02" w:rsidRPr="000748BE" w:rsidRDefault="001E0A02" w:rsidP="00015F65">
      <w:pPr>
        <w:pStyle w:val="ListParagraph"/>
        <w:numPr>
          <w:ilvl w:val="0"/>
          <w:numId w:val="1"/>
        </w:numPr>
        <w:spacing w:line="240" w:lineRule="auto"/>
        <w:rPr>
          <w:rFonts w:ascii="Arial" w:hAnsi="Arial" w:cs="Arial"/>
          <w:sz w:val="22"/>
          <w:szCs w:val="22"/>
        </w:rPr>
      </w:pPr>
      <w:r w:rsidRPr="000748BE">
        <w:rPr>
          <w:rFonts w:ascii="Arial" w:eastAsia="Times New Roman" w:hAnsi="Arial" w:cs="Arial"/>
          <w:color w:val="000000"/>
          <w:kern w:val="0"/>
          <w:sz w:val="22"/>
          <w:szCs w:val="22"/>
          <w14:ligatures w14:val="none"/>
        </w:rPr>
        <w:t>Have the time and energy to serve the district well district </w:t>
      </w:r>
    </w:p>
    <w:p w14:paraId="39364382" w14:textId="51333E08" w:rsidR="001E0A02" w:rsidRPr="000748BE" w:rsidRDefault="001E0A02" w:rsidP="00BC75DD">
      <w:pPr>
        <w:pStyle w:val="Heading3"/>
        <w:numPr>
          <w:ilvl w:val="2"/>
          <w:numId w:val="46"/>
        </w:numPr>
        <w:rPr>
          <w:rFonts w:ascii="Arial" w:eastAsia="Times New Roman" w:hAnsi="Arial" w:cs="Arial"/>
          <w:sz w:val="22"/>
          <w:szCs w:val="22"/>
        </w:rPr>
      </w:pPr>
      <w:r w:rsidRPr="000748BE">
        <w:rPr>
          <w:rFonts w:ascii="Arial" w:eastAsia="Times New Roman" w:hAnsi="Arial" w:cs="Arial"/>
          <w:sz w:val="22"/>
          <w:szCs w:val="22"/>
        </w:rPr>
        <w:t>Duties for Corrections Committee Chair</w:t>
      </w:r>
      <w:r w:rsidR="00BC75DD" w:rsidRPr="000748BE">
        <w:rPr>
          <w:rFonts w:ascii="Arial" w:eastAsia="Times New Roman" w:hAnsi="Arial" w:cs="Arial"/>
          <w:sz w:val="22"/>
          <w:szCs w:val="22"/>
        </w:rPr>
        <w:t xml:space="preserve"> (s)</w:t>
      </w:r>
    </w:p>
    <w:p w14:paraId="391A3939" w14:textId="5D9EB7DF" w:rsidR="001E0A02" w:rsidRPr="000748BE" w:rsidRDefault="001E0A02" w:rsidP="00BC75DD">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kern w:val="0"/>
          <w:sz w:val="22"/>
          <w:szCs w:val="22"/>
          <w14:ligatures w14:val="none"/>
        </w:rPr>
        <w:t>Liaise with</w:t>
      </w:r>
      <w:r w:rsidR="00C72266" w:rsidRPr="000748BE">
        <w:rPr>
          <w:rFonts w:ascii="Arial" w:eastAsia="Times New Roman" w:hAnsi="Arial" w:cs="Arial"/>
          <w:color w:val="000000"/>
          <w:kern w:val="0"/>
          <w:sz w:val="22"/>
          <w:szCs w:val="22"/>
          <w14:ligatures w14:val="none"/>
        </w:rPr>
        <w:t xml:space="preserve"> corrections</w:t>
      </w:r>
      <w:r w:rsidRPr="000748BE">
        <w:rPr>
          <w:rFonts w:ascii="Arial" w:eastAsia="Times New Roman" w:hAnsi="Arial" w:cs="Arial"/>
          <w:color w:val="000000"/>
          <w:kern w:val="0"/>
          <w:sz w:val="22"/>
          <w:szCs w:val="22"/>
          <w14:ligatures w14:val="none"/>
        </w:rPr>
        <w:t xml:space="preserve"> facilities</w:t>
      </w:r>
      <w:r w:rsidR="007D3B83">
        <w:rPr>
          <w:rFonts w:ascii="Arial" w:eastAsia="Times New Roman" w:hAnsi="Arial" w:cs="Arial"/>
          <w:color w:val="000000"/>
          <w:kern w:val="0"/>
          <w:sz w:val="22"/>
          <w:szCs w:val="22"/>
          <w14:ligatures w14:val="none"/>
        </w:rPr>
        <w:t xml:space="preserve">; </w:t>
      </w:r>
      <w:r w:rsidR="00BC75DD" w:rsidRPr="000748BE">
        <w:rPr>
          <w:rFonts w:ascii="Arial" w:hAnsi="Arial" w:cs="Arial"/>
          <w:color w:val="000000" w:themeColor="text1"/>
          <w:sz w:val="22"/>
          <w:szCs w:val="22"/>
        </w:rPr>
        <w:t>Penitentiary (male and female committees)</w:t>
      </w:r>
      <w:r w:rsidR="007D3B83">
        <w:rPr>
          <w:rFonts w:ascii="Arial" w:hAnsi="Arial" w:cs="Arial"/>
          <w:color w:val="000000" w:themeColor="text1"/>
          <w:sz w:val="22"/>
          <w:szCs w:val="22"/>
        </w:rPr>
        <w:t xml:space="preserve">, </w:t>
      </w:r>
      <w:r w:rsidR="00BC75DD" w:rsidRPr="000748BE">
        <w:rPr>
          <w:rFonts w:ascii="Arial" w:hAnsi="Arial" w:cs="Arial"/>
          <w:color w:val="000000" w:themeColor="text1"/>
          <w:sz w:val="22"/>
          <w:szCs w:val="22"/>
        </w:rPr>
        <w:t>John Howard</w:t>
      </w:r>
      <w:r w:rsidR="00015F65" w:rsidRPr="000748BE">
        <w:rPr>
          <w:rFonts w:ascii="Arial" w:hAnsi="Arial" w:cs="Arial"/>
          <w:color w:val="000000" w:themeColor="text1"/>
          <w:sz w:val="22"/>
          <w:szCs w:val="22"/>
        </w:rPr>
        <w:t>,</w:t>
      </w:r>
      <w:r w:rsidR="00BC75DD" w:rsidRPr="000748BE">
        <w:rPr>
          <w:rFonts w:ascii="Arial" w:hAnsi="Arial" w:cs="Arial"/>
          <w:color w:val="000000" w:themeColor="text1"/>
          <w:sz w:val="22"/>
          <w:szCs w:val="22"/>
        </w:rPr>
        <w:t xml:space="preserve"> Federal Remand Center (Pleasantville)</w:t>
      </w:r>
    </w:p>
    <w:p w14:paraId="3E12065D" w14:textId="2189CE2F" w:rsidR="001E0A02" w:rsidRPr="007D3B83" w:rsidRDefault="001E0A02" w:rsidP="00BC75DD">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Initiate new opportunities and responds to requests for new</w:t>
      </w:r>
      <w:r w:rsidR="007D3B83">
        <w:rPr>
          <w:rFonts w:ascii="Arial" w:eastAsia="Times New Roman" w:hAnsi="Arial" w:cs="Arial"/>
          <w:color w:val="000000" w:themeColor="text1"/>
          <w:kern w:val="0"/>
          <w:sz w:val="22"/>
          <w:szCs w:val="22"/>
          <w14:ligatures w14:val="none"/>
        </w:rPr>
        <w:t xml:space="preserve"> AA</w:t>
      </w:r>
      <w:r w:rsidRPr="007D3B83">
        <w:rPr>
          <w:rFonts w:ascii="Arial" w:eastAsia="Times New Roman" w:hAnsi="Arial" w:cs="Arial"/>
          <w:color w:val="000000" w:themeColor="text1"/>
          <w:kern w:val="0"/>
          <w:sz w:val="22"/>
          <w:szCs w:val="22"/>
          <w14:ligatures w14:val="none"/>
        </w:rPr>
        <w:t xml:space="preserve"> meetings</w:t>
      </w:r>
    </w:p>
    <w:p w14:paraId="548B02A3" w14:textId="6568F016" w:rsidR="001E0A02" w:rsidRPr="003922CB" w:rsidRDefault="001E0A02" w:rsidP="003922CB">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 xml:space="preserve">Reports </w:t>
      </w:r>
      <w:r w:rsidR="007D3B83">
        <w:rPr>
          <w:rFonts w:ascii="Arial" w:eastAsia="Times New Roman" w:hAnsi="Arial" w:cs="Arial"/>
          <w:color w:val="000000" w:themeColor="text1"/>
          <w:kern w:val="0"/>
          <w:sz w:val="22"/>
          <w:szCs w:val="22"/>
          <w14:ligatures w14:val="none"/>
        </w:rPr>
        <w:t xml:space="preserve">committee </w:t>
      </w:r>
      <w:r w:rsidRPr="007D3B83">
        <w:rPr>
          <w:rFonts w:ascii="Arial" w:eastAsia="Times New Roman" w:hAnsi="Arial" w:cs="Arial"/>
          <w:color w:val="000000" w:themeColor="text1"/>
          <w:kern w:val="0"/>
          <w:sz w:val="22"/>
          <w:szCs w:val="22"/>
          <w14:ligatures w14:val="none"/>
        </w:rPr>
        <w:t xml:space="preserve">activities at the </w:t>
      </w:r>
      <w:proofErr w:type="gramStart"/>
      <w:r w:rsidRPr="007D3B83">
        <w:rPr>
          <w:rFonts w:ascii="Arial" w:eastAsia="Times New Roman" w:hAnsi="Arial" w:cs="Arial"/>
          <w:color w:val="000000" w:themeColor="text1"/>
          <w:kern w:val="0"/>
          <w:sz w:val="22"/>
          <w:szCs w:val="22"/>
          <w14:ligatures w14:val="none"/>
        </w:rPr>
        <w:t>District</w:t>
      </w:r>
      <w:proofErr w:type="gramEnd"/>
      <w:r w:rsidRPr="007D3B83">
        <w:rPr>
          <w:rFonts w:ascii="Arial" w:eastAsia="Times New Roman" w:hAnsi="Arial" w:cs="Arial"/>
          <w:color w:val="000000" w:themeColor="text1"/>
          <w:kern w:val="0"/>
          <w:sz w:val="22"/>
          <w:szCs w:val="22"/>
          <w14:ligatures w14:val="none"/>
        </w:rPr>
        <w:t xml:space="preserve"> 15 monthly meeting</w:t>
      </w:r>
      <w:r w:rsidR="003922CB">
        <w:rPr>
          <w:rFonts w:ascii="Arial" w:eastAsia="Times New Roman" w:hAnsi="Arial" w:cs="Arial"/>
          <w:color w:val="000000" w:themeColor="text1"/>
          <w:kern w:val="0"/>
          <w:sz w:val="22"/>
          <w:szCs w:val="22"/>
          <w14:ligatures w14:val="none"/>
        </w:rPr>
        <w:t xml:space="preserve"> (in-person or by submitted report)</w:t>
      </w:r>
    </w:p>
    <w:p w14:paraId="73F113C8" w14:textId="77777777" w:rsidR="001E0A02" w:rsidRPr="007D3B83" w:rsidRDefault="001E0A02" w:rsidP="00BC75DD">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Attends monthly Area 82 “Active Area Committees” meeting</w:t>
      </w:r>
    </w:p>
    <w:p w14:paraId="36C94487" w14:textId="0091FCDB" w:rsidR="001E0A02" w:rsidRPr="00F00813" w:rsidRDefault="001E0A02" w:rsidP="00F00813">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Co-ordinates meetings of the volunteers on a regular basis</w:t>
      </w:r>
      <w:r w:rsidR="007D3B83">
        <w:rPr>
          <w:rFonts w:ascii="Arial" w:eastAsia="Times New Roman" w:hAnsi="Arial" w:cs="Arial"/>
          <w:color w:val="000000" w:themeColor="text1"/>
          <w:kern w:val="0"/>
          <w:sz w:val="22"/>
          <w:szCs w:val="22"/>
          <w14:ligatures w14:val="none"/>
        </w:rPr>
        <w:t xml:space="preserve">. </w:t>
      </w:r>
      <w:r w:rsidR="005059CF">
        <w:rPr>
          <w:rFonts w:ascii="Arial" w:eastAsia="Times New Roman" w:hAnsi="Arial" w:cs="Arial"/>
          <w:color w:val="000000" w:themeColor="text1"/>
          <w:kern w:val="0"/>
          <w:sz w:val="22"/>
          <w:szCs w:val="22"/>
          <w14:ligatures w14:val="none"/>
        </w:rPr>
        <w:t>(</w:t>
      </w:r>
      <w:proofErr w:type="spellStart"/>
      <w:proofErr w:type="gramStart"/>
      <w:r w:rsidR="005059CF">
        <w:rPr>
          <w:rFonts w:ascii="Arial" w:eastAsia="Times New Roman" w:hAnsi="Arial" w:cs="Arial"/>
          <w:color w:val="000000" w:themeColor="text1"/>
          <w:kern w:val="0"/>
          <w:sz w:val="22"/>
          <w:szCs w:val="22"/>
          <w14:ligatures w14:val="none"/>
        </w:rPr>
        <w:t>eg</w:t>
      </w:r>
      <w:proofErr w:type="gramEnd"/>
      <w:r w:rsidR="005059CF">
        <w:rPr>
          <w:rFonts w:ascii="Arial" w:eastAsia="Times New Roman" w:hAnsi="Arial" w:cs="Arial"/>
          <w:color w:val="000000" w:themeColor="text1"/>
          <w:kern w:val="0"/>
          <w:sz w:val="22"/>
          <w:szCs w:val="22"/>
          <w14:ligatures w14:val="none"/>
        </w:rPr>
        <w:t>.</w:t>
      </w:r>
      <w:proofErr w:type="spellEnd"/>
      <w:r w:rsidR="005059CF">
        <w:rPr>
          <w:rFonts w:ascii="Arial" w:eastAsia="Times New Roman" w:hAnsi="Arial" w:cs="Arial"/>
          <w:color w:val="000000" w:themeColor="text1"/>
          <w:kern w:val="0"/>
          <w:sz w:val="22"/>
          <w:szCs w:val="22"/>
          <w14:ligatures w14:val="none"/>
        </w:rPr>
        <w:t xml:space="preserve"> Quarterly)</w:t>
      </w:r>
      <w:r w:rsidRPr="007D3B83">
        <w:rPr>
          <w:rFonts w:ascii="Arial" w:eastAsia="Times New Roman" w:hAnsi="Arial" w:cs="Arial"/>
          <w:color w:val="000000" w:themeColor="text1"/>
          <w:kern w:val="0"/>
          <w:sz w:val="22"/>
          <w:szCs w:val="22"/>
          <w14:ligatures w14:val="none"/>
        </w:rPr>
        <w:t> </w:t>
      </w:r>
    </w:p>
    <w:p w14:paraId="6256B34D" w14:textId="74C31600" w:rsidR="001E0A02" w:rsidRPr="000748BE" w:rsidRDefault="001E0A02" w:rsidP="001E0A02">
      <w:pPr>
        <w:pStyle w:val="Heading3"/>
        <w:rPr>
          <w:rFonts w:ascii="Arial" w:hAnsi="Arial" w:cs="Arial"/>
          <w:sz w:val="22"/>
          <w:szCs w:val="22"/>
        </w:rPr>
      </w:pPr>
      <w:r w:rsidRPr="000748BE">
        <w:rPr>
          <w:rFonts w:ascii="Arial" w:hAnsi="Arial" w:cs="Arial"/>
          <w:sz w:val="22"/>
          <w:szCs w:val="22"/>
        </w:rPr>
        <w:t xml:space="preserve">2.5.3 Term of Office:  </w:t>
      </w:r>
    </w:p>
    <w:p w14:paraId="33297D05" w14:textId="2237ED41" w:rsidR="001E0A02" w:rsidRDefault="001E0A02" w:rsidP="001E0A02">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Pr="000748BE">
        <w:rPr>
          <w:rFonts w:ascii="Arial" w:eastAsia="Times New Roman" w:hAnsi="Arial" w:cs="Arial"/>
          <w:sz w:val="22"/>
          <w:szCs w:val="22"/>
        </w:rPr>
        <w:t>Corrections Committee Chair</w:t>
      </w:r>
      <w:r w:rsidRPr="000748BE">
        <w:rPr>
          <w:rFonts w:ascii="Arial" w:hAnsi="Arial" w:cs="Arial"/>
          <w:sz w:val="22"/>
          <w:szCs w:val="22"/>
        </w:rPr>
        <w:t xml:space="preserve"> serves a two-year term with the possibility of a second consecutive term for a total of no more than four years</w:t>
      </w:r>
      <w:r w:rsidR="007D3B83">
        <w:rPr>
          <w:rFonts w:ascii="Arial" w:hAnsi="Arial" w:cs="Arial"/>
          <w:sz w:val="22"/>
          <w:szCs w:val="22"/>
        </w:rPr>
        <w:t xml:space="preserve"> </w:t>
      </w:r>
      <w:r w:rsidR="005059CF">
        <w:rPr>
          <w:rFonts w:ascii="Arial" w:hAnsi="Arial" w:cs="Arial"/>
          <w:sz w:val="22"/>
          <w:szCs w:val="22"/>
        </w:rPr>
        <w:t xml:space="preserve">(subject to appointment by the </w:t>
      </w:r>
      <w:proofErr w:type="gramStart"/>
      <w:r w:rsidR="005059CF">
        <w:rPr>
          <w:rFonts w:ascii="Arial" w:hAnsi="Arial" w:cs="Arial"/>
          <w:sz w:val="22"/>
          <w:szCs w:val="22"/>
        </w:rPr>
        <w:t>District</w:t>
      </w:r>
      <w:proofErr w:type="gramEnd"/>
      <w:r w:rsidR="005059CF">
        <w:rPr>
          <w:rFonts w:ascii="Arial" w:hAnsi="Arial" w:cs="Arial"/>
          <w:sz w:val="22"/>
          <w:szCs w:val="22"/>
        </w:rPr>
        <w:t>)</w:t>
      </w:r>
    </w:p>
    <w:p w14:paraId="2D5C4472" w14:textId="49F22053" w:rsidR="00F00813" w:rsidRPr="000748BE" w:rsidRDefault="00F00813" w:rsidP="00F00813">
      <w:pPr>
        <w:pStyle w:val="Heading2"/>
        <w:rPr>
          <w:rFonts w:ascii="Arial" w:hAnsi="Arial" w:cs="Arial"/>
          <w:sz w:val="22"/>
          <w:szCs w:val="22"/>
        </w:rPr>
      </w:pPr>
      <w:r w:rsidRPr="000748BE">
        <w:rPr>
          <w:rFonts w:ascii="Arial" w:hAnsi="Arial" w:cs="Arial"/>
          <w:sz w:val="22"/>
          <w:szCs w:val="22"/>
        </w:rPr>
        <w:t>2.</w:t>
      </w:r>
      <w:r>
        <w:rPr>
          <w:rFonts w:ascii="Arial" w:hAnsi="Arial" w:cs="Arial"/>
          <w:sz w:val="22"/>
          <w:szCs w:val="22"/>
        </w:rPr>
        <w:t>6</w:t>
      </w:r>
      <w:r w:rsidRPr="000748BE">
        <w:rPr>
          <w:rFonts w:ascii="Arial" w:hAnsi="Arial" w:cs="Arial"/>
          <w:sz w:val="22"/>
          <w:szCs w:val="22"/>
        </w:rPr>
        <w:t xml:space="preserve"> Corrections </w:t>
      </w:r>
      <w:r>
        <w:rPr>
          <w:rFonts w:ascii="Arial" w:hAnsi="Arial" w:cs="Arial"/>
          <w:sz w:val="22"/>
          <w:szCs w:val="22"/>
        </w:rPr>
        <w:t>Co-</w:t>
      </w:r>
      <w:r w:rsidRPr="000748BE">
        <w:rPr>
          <w:rFonts w:ascii="Arial" w:hAnsi="Arial" w:cs="Arial"/>
          <w:sz w:val="22"/>
          <w:szCs w:val="22"/>
        </w:rPr>
        <w:t>Chair</w:t>
      </w:r>
      <w:r>
        <w:rPr>
          <w:rFonts w:ascii="Arial" w:hAnsi="Arial" w:cs="Arial"/>
          <w:sz w:val="22"/>
          <w:szCs w:val="22"/>
        </w:rPr>
        <w:t xml:space="preserve"> (s)</w:t>
      </w:r>
    </w:p>
    <w:p w14:paraId="47BA9039" w14:textId="0A2935E3" w:rsidR="00F00813" w:rsidRPr="000748BE" w:rsidRDefault="00F00813" w:rsidP="00F00813">
      <w:pPr>
        <w:pStyle w:val="Heading3"/>
        <w:rPr>
          <w:rFonts w:ascii="Arial" w:eastAsia="Times New Roman" w:hAnsi="Arial" w:cs="Arial"/>
          <w:sz w:val="22"/>
          <w:szCs w:val="22"/>
        </w:rPr>
      </w:pPr>
      <w:r w:rsidRPr="000748BE">
        <w:rPr>
          <w:rFonts w:ascii="Arial" w:eastAsia="Times New Roman" w:hAnsi="Arial" w:cs="Arial"/>
          <w:sz w:val="22"/>
          <w:szCs w:val="22"/>
        </w:rPr>
        <w:t>2.</w:t>
      </w:r>
      <w:r>
        <w:rPr>
          <w:rFonts w:ascii="Arial" w:eastAsia="Times New Roman" w:hAnsi="Arial" w:cs="Arial"/>
          <w:sz w:val="22"/>
          <w:szCs w:val="22"/>
        </w:rPr>
        <w:t>6</w:t>
      </w:r>
      <w:r w:rsidRPr="000748BE">
        <w:rPr>
          <w:rFonts w:ascii="Arial" w:eastAsia="Times New Roman" w:hAnsi="Arial" w:cs="Arial"/>
          <w:sz w:val="22"/>
          <w:szCs w:val="22"/>
        </w:rPr>
        <w:t xml:space="preserve">.1 Qualifications for Corrections Committee </w:t>
      </w:r>
      <w:r>
        <w:rPr>
          <w:rFonts w:ascii="Arial" w:eastAsia="Times New Roman" w:hAnsi="Arial" w:cs="Arial"/>
          <w:sz w:val="22"/>
          <w:szCs w:val="22"/>
        </w:rPr>
        <w:t>Co-</w:t>
      </w:r>
      <w:r w:rsidRPr="000748BE">
        <w:rPr>
          <w:rFonts w:ascii="Arial" w:eastAsia="Times New Roman" w:hAnsi="Arial" w:cs="Arial"/>
          <w:sz w:val="22"/>
          <w:szCs w:val="22"/>
        </w:rPr>
        <w:t xml:space="preserve">Chair </w:t>
      </w:r>
      <w:r>
        <w:rPr>
          <w:rFonts w:ascii="Arial" w:eastAsia="Times New Roman" w:hAnsi="Arial" w:cs="Arial"/>
          <w:sz w:val="22"/>
          <w:szCs w:val="22"/>
        </w:rPr>
        <w:t>(s)</w:t>
      </w:r>
    </w:p>
    <w:p w14:paraId="5B3BA722" w14:textId="77777777" w:rsidR="00F00813" w:rsidRPr="000748BE" w:rsidRDefault="00F00813" w:rsidP="00F00813">
      <w:pPr>
        <w:pStyle w:val="ListParagraph"/>
        <w:numPr>
          <w:ilvl w:val="0"/>
          <w:numId w:val="1"/>
        </w:numPr>
        <w:spacing w:line="240" w:lineRule="auto"/>
        <w:rPr>
          <w:rFonts w:ascii="Arial" w:hAnsi="Arial" w:cs="Arial"/>
          <w:sz w:val="22"/>
          <w:szCs w:val="22"/>
        </w:rPr>
      </w:pPr>
      <w:r w:rsidRPr="000748BE">
        <w:rPr>
          <w:rFonts w:ascii="Arial" w:hAnsi="Arial" w:cs="Arial"/>
          <w:sz w:val="22"/>
          <w:szCs w:val="22"/>
        </w:rPr>
        <w:t>Minimum of Two years of sobriety</w:t>
      </w:r>
    </w:p>
    <w:p w14:paraId="1A87A7AF" w14:textId="77777777" w:rsidR="00F00813" w:rsidRPr="000748BE" w:rsidRDefault="00F00813" w:rsidP="00F00813">
      <w:pPr>
        <w:pStyle w:val="ListParagraph"/>
        <w:numPr>
          <w:ilvl w:val="0"/>
          <w:numId w:val="1"/>
        </w:numPr>
        <w:spacing w:line="240" w:lineRule="auto"/>
        <w:rPr>
          <w:rFonts w:ascii="Arial" w:hAnsi="Arial" w:cs="Arial"/>
          <w:sz w:val="22"/>
          <w:szCs w:val="22"/>
        </w:rPr>
      </w:pPr>
      <w:r w:rsidRPr="000748BE">
        <w:rPr>
          <w:rFonts w:ascii="Arial" w:hAnsi="Arial" w:cs="Arial"/>
          <w:sz w:val="22"/>
          <w:szCs w:val="22"/>
        </w:rPr>
        <w:t>Is familiar with the role of the corrections committee.</w:t>
      </w:r>
    </w:p>
    <w:p w14:paraId="6138A05E" w14:textId="77777777" w:rsidR="00F00813" w:rsidRPr="000748BE" w:rsidRDefault="00F00813" w:rsidP="00F00813">
      <w:pPr>
        <w:pStyle w:val="ListParagraph"/>
        <w:numPr>
          <w:ilvl w:val="0"/>
          <w:numId w:val="1"/>
        </w:numPr>
        <w:spacing w:line="240" w:lineRule="auto"/>
        <w:rPr>
          <w:rFonts w:ascii="Arial" w:hAnsi="Arial" w:cs="Arial"/>
          <w:sz w:val="22"/>
          <w:szCs w:val="22"/>
        </w:rPr>
      </w:pPr>
      <w:r w:rsidRPr="000748BE">
        <w:rPr>
          <w:rFonts w:ascii="Arial" w:eastAsia="Times New Roman" w:hAnsi="Arial" w:cs="Arial"/>
          <w:color w:val="000000"/>
          <w:kern w:val="0"/>
          <w:sz w:val="22"/>
          <w:szCs w:val="22"/>
          <w14:ligatures w14:val="none"/>
        </w:rPr>
        <w:t>Be familiar with both the Twelve Traditions and Twelve Concepts</w:t>
      </w:r>
    </w:p>
    <w:p w14:paraId="546D0E0A" w14:textId="77777777" w:rsidR="00F00813" w:rsidRPr="000748BE" w:rsidRDefault="00F00813" w:rsidP="00F00813">
      <w:pPr>
        <w:pStyle w:val="ListParagraph"/>
        <w:numPr>
          <w:ilvl w:val="0"/>
          <w:numId w:val="1"/>
        </w:numPr>
        <w:spacing w:line="240" w:lineRule="auto"/>
        <w:rPr>
          <w:rFonts w:ascii="Arial" w:hAnsi="Arial" w:cs="Arial"/>
          <w:sz w:val="22"/>
          <w:szCs w:val="22"/>
        </w:rPr>
      </w:pPr>
      <w:r w:rsidRPr="000748BE">
        <w:rPr>
          <w:rFonts w:ascii="Arial" w:eastAsia="Times New Roman" w:hAnsi="Arial" w:cs="Arial"/>
          <w:color w:val="000000"/>
          <w:kern w:val="0"/>
          <w:sz w:val="22"/>
          <w:szCs w:val="22"/>
          <w14:ligatures w14:val="none"/>
        </w:rPr>
        <w:t>Have the time and energy to serve the district well district </w:t>
      </w:r>
    </w:p>
    <w:p w14:paraId="76C071F1" w14:textId="5D722DFB" w:rsidR="00F00813" w:rsidRPr="000748BE" w:rsidRDefault="00F00813" w:rsidP="00F00813">
      <w:pPr>
        <w:pStyle w:val="Heading3"/>
        <w:numPr>
          <w:ilvl w:val="2"/>
          <w:numId w:val="50"/>
        </w:numPr>
        <w:rPr>
          <w:rFonts w:ascii="Arial" w:eastAsia="Times New Roman" w:hAnsi="Arial" w:cs="Arial"/>
          <w:sz w:val="22"/>
          <w:szCs w:val="22"/>
        </w:rPr>
      </w:pPr>
      <w:r w:rsidRPr="000748BE">
        <w:rPr>
          <w:rFonts w:ascii="Arial" w:eastAsia="Times New Roman" w:hAnsi="Arial" w:cs="Arial"/>
          <w:sz w:val="22"/>
          <w:szCs w:val="22"/>
        </w:rPr>
        <w:t xml:space="preserve">Duties for Corrections Committee </w:t>
      </w:r>
      <w:r>
        <w:rPr>
          <w:rFonts w:ascii="Arial" w:eastAsia="Times New Roman" w:hAnsi="Arial" w:cs="Arial"/>
          <w:sz w:val="22"/>
          <w:szCs w:val="22"/>
        </w:rPr>
        <w:t>Co-</w:t>
      </w:r>
      <w:r w:rsidRPr="000748BE">
        <w:rPr>
          <w:rFonts w:ascii="Arial" w:eastAsia="Times New Roman" w:hAnsi="Arial" w:cs="Arial"/>
          <w:sz w:val="22"/>
          <w:szCs w:val="22"/>
        </w:rPr>
        <w:t>Chair (s)</w:t>
      </w:r>
    </w:p>
    <w:p w14:paraId="4FE0225C" w14:textId="77777777" w:rsidR="00F00813" w:rsidRPr="000748BE"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kern w:val="0"/>
          <w:sz w:val="22"/>
          <w:szCs w:val="22"/>
          <w14:ligatures w14:val="none"/>
        </w:rPr>
        <w:t>Liaise with corrections facilities</w:t>
      </w:r>
      <w:r>
        <w:rPr>
          <w:rFonts w:ascii="Arial" w:eastAsia="Times New Roman" w:hAnsi="Arial" w:cs="Arial"/>
          <w:color w:val="000000"/>
          <w:kern w:val="0"/>
          <w:sz w:val="22"/>
          <w:szCs w:val="22"/>
          <w14:ligatures w14:val="none"/>
        </w:rPr>
        <w:t xml:space="preserve">; </w:t>
      </w:r>
      <w:r w:rsidRPr="000748BE">
        <w:rPr>
          <w:rFonts w:ascii="Arial" w:hAnsi="Arial" w:cs="Arial"/>
          <w:color w:val="000000" w:themeColor="text1"/>
          <w:sz w:val="22"/>
          <w:szCs w:val="22"/>
        </w:rPr>
        <w:t>Penitentiary (male and female committees)</w:t>
      </w:r>
      <w:r>
        <w:rPr>
          <w:rFonts w:ascii="Arial" w:hAnsi="Arial" w:cs="Arial"/>
          <w:color w:val="000000" w:themeColor="text1"/>
          <w:sz w:val="22"/>
          <w:szCs w:val="22"/>
        </w:rPr>
        <w:t xml:space="preserve">, </w:t>
      </w:r>
      <w:r w:rsidRPr="000748BE">
        <w:rPr>
          <w:rFonts w:ascii="Arial" w:hAnsi="Arial" w:cs="Arial"/>
          <w:color w:val="000000" w:themeColor="text1"/>
          <w:sz w:val="22"/>
          <w:szCs w:val="22"/>
        </w:rPr>
        <w:t>John Howard, Federal Remand Center (Pleasantville)</w:t>
      </w:r>
    </w:p>
    <w:p w14:paraId="64930E58" w14:textId="77777777" w:rsidR="00F00813" w:rsidRPr="007D3B83" w:rsidRDefault="00F00813" w:rsidP="00F00813">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Initiate new opportunities and responds to requests for new</w:t>
      </w:r>
      <w:r>
        <w:rPr>
          <w:rFonts w:ascii="Arial" w:eastAsia="Times New Roman" w:hAnsi="Arial" w:cs="Arial"/>
          <w:color w:val="000000" w:themeColor="text1"/>
          <w:kern w:val="0"/>
          <w:sz w:val="22"/>
          <w:szCs w:val="22"/>
          <w14:ligatures w14:val="none"/>
        </w:rPr>
        <w:t xml:space="preserve"> AA</w:t>
      </w:r>
      <w:r w:rsidRPr="007D3B83">
        <w:rPr>
          <w:rFonts w:ascii="Arial" w:eastAsia="Times New Roman" w:hAnsi="Arial" w:cs="Arial"/>
          <w:color w:val="000000" w:themeColor="text1"/>
          <w:kern w:val="0"/>
          <w:sz w:val="22"/>
          <w:szCs w:val="22"/>
          <w14:ligatures w14:val="none"/>
        </w:rPr>
        <w:t xml:space="preserve"> meetings</w:t>
      </w:r>
    </w:p>
    <w:p w14:paraId="789A2786" w14:textId="77777777" w:rsidR="00F00813" w:rsidRPr="003922CB" w:rsidRDefault="00F00813" w:rsidP="00F00813">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 xml:space="preserve">Reports </w:t>
      </w:r>
      <w:r>
        <w:rPr>
          <w:rFonts w:ascii="Arial" w:eastAsia="Times New Roman" w:hAnsi="Arial" w:cs="Arial"/>
          <w:color w:val="000000" w:themeColor="text1"/>
          <w:kern w:val="0"/>
          <w:sz w:val="22"/>
          <w:szCs w:val="22"/>
          <w14:ligatures w14:val="none"/>
        </w:rPr>
        <w:t xml:space="preserve">committee </w:t>
      </w:r>
      <w:r w:rsidRPr="007D3B83">
        <w:rPr>
          <w:rFonts w:ascii="Arial" w:eastAsia="Times New Roman" w:hAnsi="Arial" w:cs="Arial"/>
          <w:color w:val="000000" w:themeColor="text1"/>
          <w:kern w:val="0"/>
          <w:sz w:val="22"/>
          <w:szCs w:val="22"/>
          <w14:ligatures w14:val="none"/>
        </w:rPr>
        <w:t xml:space="preserve">activities at the </w:t>
      </w:r>
      <w:proofErr w:type="gramStart"/>
      <w:r w:rsidRPr="007D3B83">
        <w:rPr>
          <w:rFonts w:ascii="Arial" w:eastAsia="Times New Roman" w:hAnsi="Arial" w:cs="Arial"/>
          <w:color w:val="000000" w:themeColor="text1"/>
          <w:kern w:val="0"/>
          <w:sz w:val="22"/>
          <w:szCs w:val="22"/>
          <w14:ligatures w14:val="none"/>
        </w:rPr>
        <w:t>District</w:t>
      </w:r>
      <w:proofErr w:type="gramEnd"/>
      <w:r w:rsidRPr="007D3B83">
        <w:rPr>
          <w:rFonts w:ascii="Arial" w:eastAsia="Times New Roman" w:hAnsi="Arial" w:cs="Arial"/>
          <w:color w:val="000000" w:themeColor="text1"/>
          <w:kern w:val="0"/>
          <w:sz w:val="22"/>
          <w:szCs w:val="22"/>
          <w14:ligatures w14:val="none"/>
        </w:rPr>
        <w:t xml:space="preserve"> 15 monthly meeting</w:t>
      </w:r>
      <w:r>
        <w:rPr>
          <w:rFonts w:ascii="Arial" w:eastAsia="Times New Roman" w:hAnsi="Arial" w:cs="Arial"/>
          <w:color w:val="000000" w:themeColor="text1"/>
          <w:kern w:val="0"/>
          <w:sz w:val="22"/>
          <w:szCs w:val="22"/>
          <w14:ligatures w14:val="none"/>
        </w:rPr>
        <w:t xml:space="preserve"> (in-person or by submitted report)</w:t>
      </w:r>
    </w:p>
    <w:p w14:paraId="4CEB2C8D" w14:textId="77777777" w:rsidR="00F00813" w:rsidRPr="007D3B83" w:rsidRDefault="00F00813" w:rsidP="00F00813">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Attends monthly Area 82 “Active Area Committees” meeting</w:t>
      </w:r>
    </w:p>
    <w:p w14:paraId="7518F436" w14:textId="77777777" w:rsidR="00F00813" w:rsidRPr="007D3B83" w:rsidRDefault="00F00813" w:rsidP="00F00813">
      <w:pPr>
        <w:pStyle w:val="ListParagraph"/>
        <w:numPr>
          <w:ilvl w:val="0"/>
          <w:numId w:val="42"/>
        </w:numPr>
        <w:rPr>
          <w:rFonts w:ascii="Arial" w:hAnsi="Arial" w:cs="Arial"/>
          <w:color w:val="000000" w:themeColor="text1"/>
          <w:sz w:val="22"/>
          <w:szCs w:val="22"/>
        </w:rPr>
      </w:pPr>
      <w:r w:rsidRPr="007D3B83">
        <w:rPr>
          <w:rFonts w:ascii="Arial" w:eastAsia="Times New Roman" w:hAnsi="Arial" w:cs="Arial"/>
          <w:color w:val="000000" w:themeColor="text1"/>
          <w:kern w:val="0"/>
          <w:sz w:val="22"/>
          <w:szCs w:val="22"/>
          <w14:ligatures w14:val="none"/>
        </w:rPr>
        <w:t>Co-ordinates meetings of the volunteers on a regular basis</w:t>
      </w:r>
      <w:r>
        <w:rPr>
          <w:rFonts w:ascii="Arial" w:eastAsia="Times New Roman" w:hAnsi="Arial" w:cs="Arial"/>
          <w:color w:val="000000" w:themeColor="text1"/>
          <w:kern w:val="0"/>
          <w:sz w:val="22"/>
          <w:szCs w:val="22"/>
          <w14:ligatures w14:val="none"/>
        </w:rPr>
        <w:t>. (</w:t>
      </w:r>
      <w:proofErr w:type="spellStart"/>
      <w:proofErr w:type="gramStart"/>
      <w:r>
        <w:rPr>
          <w:rFonts w:ascii="Arial" w:eastAsia="Times New Roman" w:hAnsi="Arial" w:cs="Arial"/>
          <w:color w:val="000000" w:themeColor="text1"/>
          <w:kern w:val="0"/>
          <w:sz w:val="22"/>
          <w:szCs w:val="22"/>
          <w14:ligatures w14:val="none"/>
        </w:rPr>
        <w:t>eg</w:t>
      </w:r>
      <w:proofErr w:type="gramEnd"/>
      <w:r>
        <w:rPr>
          <w:rFonts w:ascii="Arial" w:eastAsia="Times New Roman" w:hAnsi="Arial" w:cs="Arial"/>
          <w:color w:val="000000" w:themeColor="text1"/>
          <w:kern w:val="0"/>
          <w:sz w:val="22"/>
          <w:szCs w:val="22"/>
          <w14:ligatures w14:val="none"/>
        </w:rPr>
        <w:t>.</w:t>
      </w:r>
      <w:proofErr w:type="spellEnd"/>
      <w:r>
        <w:rPr>
          <w:rFonts w:ascii="Arial" w:eastAsia="Times New Roman" w:hAnsi="Arial" w:cs="Arial"/>
          <w:color w:val="000000" w:themeColor="text1"/>
          <w:kern w:val="0"/>
          <w:sz w:val="22"/>
          <w:szCs w:val="22"/>
          <w14:ligatures w14:val="none"/>
        </w:rPr>
        <w:t xml:space="preserve"> Quarterly)</w:t>
      </w:r>
      <w:r w:rsidRPr="007D3B83">
        <w:rPr>
          <w:rFonts w:ascii="Arial" w:eastAsia="Times New Roman" w:hAnsi="Arial" w:cs="Arial"/>
          <w:color w:val="000000" w:themeColor="text1"/>
          <w:kern w:val="0"/>
          <w:sz w:val="22"/>
          <w:szCs w:val="22"/>
          <w14:ligatures w14:val="none"/>
        </w:rPr>
        <w:t> </w:t>
      </w:r>
    </w:p>
    <w:p w14:paraId="595DB766" w14:textId="77777777" w:rsidR="00F00813" w:rsidRPr="000748BE" w:rsidRDefault="00F00813" w:rsidP="00F00813">
      <w:pPr>
        <w:spacing w:line="240" w:lineRule="auto"/>
        <w:rPr>
          <w:rFonts w:ascii="Arial" w:hAnsi="Arial" w:cs="Arial"/>
          <w:sz w:val="22"/>
          <w:szCs w:val="22"/>
        </w:rPr>
      </w:pPr>
    </w:p>
    <w:p w14:paraId="7B51A096" w14:textId="1C1B339C" w:rsidR="00F00813" w:rsidRPr="000748BE" w:rsidRDefault="00F00813" w:rsidP="00F00813">
      <w:pPr>
        <w:pStyle w:val="Heading3"/>
        <w:rPr>
          <w:rFonts w:ascii="Arial" w:hAnsi="Arial" w:cs="Arial"/>
          <w:sz w:val="22"/>
          <w:szCs w:val="22"/>
        </w:rPr>
      </w:pPr>
      <w:r w:rsidRPr="000748BE">
        <w:rPr>
          <w:rFonts w:ascii="Arial" w:hAnsi="Arial" w:cs="Arial"/>
          <w:sz w:val="22"/>
          <w:szCs w:val="22"/>
        </w:rPr>
        <w:t>2.</w:t>
      </w:r>
      <w:r>
        <w:rPr>
          <w:rFonts w:ascii="Arial" w:hAnsi="Arial" w:cs="Arial"/>
          <w:sz w:val="22"/>
          <w:szCs w:val="22"/>
        </w:rPr>
        <w:t>6</w:t>
      </w:r>
      <w:r w:rsidRPr="000748BE">
        <w:rPr>
          <w:rFonts w:ascii="Arial" w:hAnsi="Arial" w:cs="Arial"/>
          <w:sz w:val="22"/>
          <w:szCs w:val="22"/>
        </w:rPr>
        <w:t xml:space="preserve">.3 Term of Office:  </w:t>
      </w:r>
    </w:p>
    <w:p w14:paraId="058AA736" w14:textId="0BD5167C" w:rsidR="00F00813" w:rsidRDefault="00F00813" w:rsidP="00F00813">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Pr="000748BE">
        <w:rPr>
          <w:rFonts w:ascii="Arial" w:eastAsia="Times New Roman" w:hAnsi="Arial" w:cs="Arial"/>
          <w:sz w:val="22"/>
          <w:szCs w:val="22"/>
        </w:rPr>
        <w:t xml:space="preserve">Corrections Committee </w:t>
      </w:r>
      <w:r>
        <w:rPr>
          <w:rFonts w:ascii="Arial" w:eastAsia="Times New Roman" w:hAnsi="Arial" w:cs="Arial"/>
          <w:sz w:val="22"/>
          <w:szCs w:val="22"/>
        </w:rPr>
        <w:t>Co-</w:t>
      </w:r>
      <w:r w:rsidRPr="000748BE">
        <w:rPr>
          <w:rFonts w:ascii="Arial" w:eastAsia="Times New Roman" w:hAnsi="Arial" w:cs="Arial"/>
          <w:sz w:val="22"/>
          <w:szCs w:val="22"/>
        </w:rPr>
        <w:t>Chair</w:t>
      </w:r>
      <w:r w:rsidRPr="000748BE">
        <w:rPr>
          <w:rFonts w:ascii="Arial" w:hAnsi="Arial" w:cs="Arial"/>
          <w:sz w:val="22"/>
          <w:szCs w:val="22"/>
        </w:rPr>
        <w:t xml:space="preserve"> serves a two-year term with the possibility of a second consecutive term for a total of no more than four years</w:t>
      </w:r>
      <w:r>
        <w:rPr>
          <w:rFonts w:ascii="Arial" w:hAnsi="Arial" w:cs="Arial"/>
          <w:sz w:val="22"/>
          <w:szCs w:val="22"/>
        </w:rPr>
        <w:t xml:space="preserve"> (subject to appointment by the </w:t>
      </w:r>
      <w:proofErr w:type="gramStart"/>
      <w:r>
        <w:rPr>
          <w:rFonts w:ascii="Arial" w:hAnsi="Arial" w:cs="Arial"/>
          <w:sz w:val="22"/>
          <w:szCs w:val="22"/>
        </w:rPr>
        <w:t>District</w:t>
      </w:r>
      <w:proofErr w:type="gramEnd"/>
      <w:r>
        <w:rPr>
          <w:rFonts w:ascii="Arial" w:hAnsi="Arial" w:cs="Arial"/>
          <w:sz w:val="22"/>
          <w:szCs w:val="22"/>
        </w:rPr>
        <w:t>)</w:t>
      </w:r>
    </w:p>
    <w:p w14:paraId="21B67CBD" w14:textId="77777777" w:rsidR="005059CF" w:rsidRPr="00F00813" w:rsidRDefault="005059CF" w:rsidP="00F00813">
      <w:pPr>
        <w:spacing w:line="240" w:lineRule="auto"/>
        <w:rPr>
          <w:rFonts w:ascii="Arial" w:hAnsi="Arial" w:cs="Arial"/>
          <w:sz w:val="22"/>
          <w:szCs w:val="22"/>
        </w:rPr>
      </w:pPr>
    </w:p>
    <w:p w14:paraId="0A8DF77D" w14:textId="77777777" w:rsidR="00734495" w:rsidRPr="000748BE" w:rsidRDefault="00BC75DD" w:rsidP="00F00813">
      <w:pPr>
        <w:pStyle w:val="Heading2"/>
        <w:numPr>
          <w:ilvl w:val="1"/>
          <w:numId w:val="50"/>
        </w:numPr>
        <w:rPr>
          <w:rFonts w:ascii="Arial" w:hAnsi="Arial" w:cs="Arial"/>
          <w:sz w:val="22"/>
          <w:szCs w:val="22"/>
        </w:rPr>
      </w:pPr>
      <w:r w:rsidRPr="000748BE">
        <w:rPr>
          <w:rFonts w:ascii="Arial" w:hAnsi="Arial" w:cs="Arial"/>
          <w:sz w:val="22"/>
          <w:szCs w:val="22"/>
        </w:rPr>
        <w:t>Treatment Chair</w:t>
      </w:r>
    </w:p>
    <w:p w14:paraId="29DA94B3" w14:textId="216F40B2" w:rsidR="00BC75DD" w:rsidRPr="000748BE" w:rsidRDefault="00BC75DD" w:rsidP="00BC75DD">
      <w:pPr>
        <w:pStyle w:val="Heading3"/>
        <w:rPr>
          <w:rFonts w:ascii="Arial" w:eastAsia="Times New Roman" w:hAnsi="Arial" w:cs="Arial"/>
          <w:sz w:val="22"/>
          <w:szCs w:val="22"/>
        </w:rPr>
      </w:pPr>
      <w:r w:rsidRPr="000748BE">
        <w:rPr>
          <w:rFonts w:ascii="Arial" w:eastAsia="Times New Roman" w:hAnsi="Arial" w:cs="Arial"/>
          <w:sz w:val="22"/>
          <w:szCs w:val="22"/>
        </w:rPr>
        <w:t>2.</w:t>
      </w:r>
      <w:r w:rsidR="00F00813">
        <w:rPr>
          <w:rFonts w:ascii="Arial" w:eastAsia="Times New Roman" w:hAnsi="Arial" w:cs="Arial"/>
          <w:sz w:val="22"/>
          <w:szCs w:val="22"/>
        </w:rPr>
        <w:t>7</w:t>
      </w:r>
      <w:r w:rsidRPr="000748BE">
        <w:rPr>
          <w:rFonts w:ascii="Arial" w:eastAsia="Times New Roman" w:hAnsi="Arial" w:cs="Arial"/>
          <w:sz w:val="22"/>
          <w:szCs w:val="22"/>
        </w:rPr>
        <w:t>.1 Qualifications for Treatment Committee Chair</w:t>
      </w:r>
    </w:p>
    <w:p w14:paraId="03A00AB9" w14:textId="77777777" w:rsidR="00BC75DD" w:rsidRPr="000748BE" w:rsidRDefault="00BC75DD" w:rsidP="00BC75DD">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at least two years of sobriety</w:t>
      </w:r>
    </w:p>
    <w:p w14:paraId="2DC800E6" w14:textId="77777777" w:rsidR="00BC75DD" w:rsidRPr="000748BE" w:rsidRDefault="00BC75DD" w:rsidP="00BC75DD">
      <w:pPr>
        <w:numPr>
          <w:ilvl w:val="0"/>
          <w:numId w:val="1"/>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Be familiar with both the Twelve Traditions and Twelve Concepts</w:t>
      </w:r>
    </w:p>
    <w:p w14:paraId="6CD7390A" w14:textId="4881813F" w:rsidR="00BC75DD" w:rsidRPr="000748BE" w:rsidRDefault="00BC75DD" w:rsidP="00BC75DD">
      <w:pPr>
        <w:numPr>
          <w:ilvl w:val="0"/>
          <w:numId w:val="1"/>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Have the time and energy to serve the district </w:t>
      </w:r>
    </w:p>
    <w:p w14:paraId="0BB619EE" w14:textId="58EE9E24" w:rsidR="00734495" w:rsidRPr="000748BE" w:rsidRDefault="00734495" w:rsidP="00734495">
      <w:pPr>
        <w:pStyle w:val="ListParagraph"/>
        <w:numPr>
          <w:ilvl w:val="0"/>
          <w:numId w:val="1"/>
        </w:numPr>
        <w:rPr>
          <w:rFonts w:ascii="Arial" w:hAnsi="Arial" w:cs="Arial"/>
          <w:color w:val="000000" w:themeColor="text1"/>
          <w:sz w:val="22"/>
          <w:szCs w:val="22"/>
        </w:rPr>
      </w:pPr>
      <w:r w:rsidRPr="000748BE">
        <w:rPr>
          <w:rFonts w:ascii="Arial" w:hAnsi="Arial" w:cs="Arial"/>
          <w:color w:val="000000" w:themeColor="text1"/>
          <w:sz w:val="22"/>
          <w:szCs w:val="22"/>
        </w:rPr>
        <w:t>Is familiar with the role of the Treatment committee.</w:t>
      </w:r>
    </w:p>
    <w:p w14:paraId="17B42B66" w14:textId="0B14AFEB" w:rsidR="00BC75DD" w:rsidRPr="000748BE" w:rsidRDefault="00BC75DD" w:rsidP="00F00813">
      <w:pPr>
        <w:pStyle w:val="Heading3"/>
        <w:numPr>
          <w:ilvl w:val="2"/>
          <w:numId w:val="50"/>
        </w:numPr>
        <w:rPr>
          <w:rFonts w:ascii="Arial" w:eastAsia="Times New Roman" w:hAnsi="Arial" w:cs="Arial"/>
          <w:sz w:val="22"/>
          <w:szCs w:val="22"/>
        </w:rPr>
      </w:pPr>
      <w:r w:rsidRPr="000748BE">
        <w:rPr>
          <w:rFonts w:ascii="Arial" w:eastAsia="Times New Roman" w:hAnsi="Arial" w:cs="Arial"/>
          <w:sz w:val="22"/>
          <w:szCs w:val="22"/>
        </w:rPr>
        <w:t>Duties for Treatment Committee Chair</w:t>
      </w:r>
    </w:p>
    <w:p w14:paraId="75F197C8" w14:textId="21179A30" w:rsidR="00BC75DD" w:rsidRPr="000748BE" w:rsidRDefault="00BC75DD" w:rsidP="00BC75DD">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kern w:val="0"/>
          <w:sz w:val="22"/>
          <w:szCs w:val="22"/>
          <w14:ligatures w14:val="none"/>
        </w:rPr>
        <w:t>Liaise with facilities</w:t>
      </w:r>
      <w:r w:rsidR="005059CF">
        <w:rPr>
          <w:rFonts w:ascii="Arial" w:eastAsia="Times New Roman" w:hAnsi="Arial" w:cs="Arial"/>
          <w:color w:val="000000"/>
          <w:kern w:val="0"/>
          <w:sz w:val="22"/>
          <w:szCs w:val="22"/>
          <w14:ligatures w14:val="none"/>
        </w:rPr>
        <w:t xml:space="preserve">; </w:t>
      </w:r>
      <w:r w:rsidRPr="000748BE">
        <w:rPr>
          <w:rFonts w:ascii="Arial" w:hAnsi="Arial" w:cs="Arial"/>
          <w:color w:val="000000" w:themeColor="text1"/>
          <w:sz w:val="22"/>
          <w:szCs w:val="22"/>
        </w:rPr>
        <w:t>Recovery Center</w:t>
      </w:r>
      <w:r w:rsidR="00414307" w:rsidRPr="000748BE">
        <w:rPr>
          <w:rFonts w:ascii="Arial" w:hAnsi="Arial" w:cs="Arial"/>
          <w:color w:val="000000" w:themeColor="text1"/>
          <w:sz w:val="22"/>
          <w:szCs w:val="22"/>
        </w:rPr>
        <w:t xml:space="preserve"> (male and female)</w:t>
      </w:r>
      <w:r w:rsidRPr="000748BE">
        <w:rPr>
          <w:rFonts w:ascii="Arial" w:hAnsi="Arial" w:cs="Arial"/>
          <w:color w:val="000000" w:themeColor="text1"/>
          <w:sz w:val="22"/>
          <w:szCs w:val="22"/>
        </w:rPr>
        <w:t>, Hospital psychiatric units</w:t>
      </w:r>
    </w:p>
    <w:p w14:paraId="5058C88B" w14:textId="2182E454" w:rsidR="00BC75DD" w:rsidRPr="005059CF" w:rsidRDefault="00BC75DD" w:rsidP="00BC75DD">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t>Initiate</w:t>
      </w:r>
      <w:r w:rsidR="005059CF">
        <w:rPr>
          <w:rFonts w:ascii="Arial" w:eastAsia="Times New Roman" w:hAnsi="Arial" w:cs="Arial"/>
          <w:color w:val="000000" w:themeColor="text1"/>
          <w:kern w:val="0"/>
          <w:sz w:val="22"/>
          <w:szCs w:val="22"/>
          <w14:ligatures w14:val="none"/>
        </w:rPr>
        <w:t>s</w:t>
      </w:r>
      <w:r w:rsidRPr="005059CF">
        <w:rPr>
          <w:rFonts w:ascii="Arial" w:eastAsia="Times New Roman" w:hAnsi="Arial" w:cs="Arial"/>
          <w:color w:val="000000" w:themeColor="text1"/>
          <w:kern w:val="0"/>
          <w:sz w:val="22"/>
          <w:szCs w:val="22"/>
          <w14:ligatures w14:val="none"/>
        </w:rPr>
        <w:t xml:space="preserve"> approach to new opportunities and responds to requests for new meetings</w:t>
      </w:r>
    </w:p>
    <w:p w14:paraId="7912641E" w14:textId="062DF46E" w:rsidR="00BC75DD" w:rsidRPr="003922CB" w:rsidRDefault="00BC75DD" w:rsidP="003922CB">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t xml:space="preserve">Reports activities at the </w:t>
      </w:r>
      <w:proofErr w:type="gramStart"/>
      <w:r w:rsidRPr="005059CF">
        <w:rPr>
          <w:rFonts w:ascii="Arial" w:eastAsia="Times New Roman" w:hAnsi="Arial" w:cs="Arial"/>
          <w:color w:val="000000" w:themeColor="text1"/>
          <w:kern w:val="0"/>
          <w:sz w:val="22"/>
          <w:szCs w:val="22"/>
          <w14:ligatures w14:val="none"/>
        </w:rPr>
        <w:t>District</w:t>
      </w:r>
      <w:proofErr w:type="gramEnd"/>
      <w:r w:rsidRPr="005059CF">
        <w:rPr>
          <w:rFonts w:ascii="Arial" w:eastAsia="Times New Roman" w:hAnsi="Arial" w:cs="Arial"/>
          <w:color w:val="000000" w:themeColor="text1"/>
          <w:kern w:val="0"/>
          <w:sz w:val="22"/>
          <w:szCs w:val="22"/>
          <w14:ligatures w14:val="none"/>
        </w:rPr>
        <w:t xml:space="preserve"> 15 monthly meeting</w:t>
      </w:r>
      <w:r w:rsidR="003922CB">
        <w:rPr>
          <w:rFonts w:ascii="Arial" w:eastAsia="Times New Roman" w:hAnsi="Arial" w:cs="Arial"/>
          <w:color w:val="000000" w:themeColor="text1"/>
          <w:kern w:val="0"/>
          <w:sz w:val="22"/>
          <w:szCs w:val="22"/>
          <w14:ligatures w14:val="none"/>
        </w:rPr>
        <w:t xml:space="preserve"> (in-person or by submitted report)</w:t>
      </w:r>
    </w:p>
    <w:p w14:paraId="5197DB1E" w14:textId="77777777" w:rsidR="00BC75DD" w:rsidRPr="005059CF" w:rsidRDefault="00BC75DD" w:rsidP="00BC75DD">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t>Attends monthly Area 82 “Active Area Committees” meeting</w:t>
      </w:r>
    </w:p>
    <w:p w14:paraId="49BDF06E" w14:textId="045A0607" w:rsidR="00BC75DD" w:rsidRPr="005059CF" w:rsidRDefault="00BC75DD" w:rsidP="00BC75DD">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t>Co-ordinates meetings of the volunteers on a regular basis (</w:t>
      </w:r>
      <w:proofErr w:type="spellStart"/>
      <w:r w:rsidRPr="005059CF">
        <w:rPr>
          <w:rFonts w:ascii="Arial" w:eastAsia="Times New Roman" w:hAnsi="Arial" w:cs="Arial"/>
          <w:color w:val="000000" w:themeColor="text1"/>
          <w:kern w:val="0"/>
          <w:sz w:val="22"/>
          <w:szCs w:val="22"/>
          <w14:ligatures w14:val="none"/>
        </w:rPr>
        <w:t>eg.</w:t>
      </w:r>
      <w:proofErr w:type="spellEnd"/>
      <w:r w:rsidRPr="005059CF">
        <w:rPr>
          <w:rFonts w:ascii="Arial" w:eastAsia="Times New Roman" w:hAnsi="Arial" w:cs="Arial"/>
          <w:color w:val="000000" w:themeColor="text1"/>
          <w:kern w:val="0"/>
          <w:sz w:val="22"/>
          <w:szCs w:val="22"/>
          <w14:ligatures w14:val="none"/>
        </w:rPr>
        <w:t xml:space="preserve"> </w:t>
      </w:r>
      <w:r w:rsidR="00AE5AE7">
        <w:rPr>
          <w:rFonts w:ascii="Arial" w:eastAsia="Times New Roman" w:hAnsi="Arial" w:cs="Arial"/>
          <w:color w:val="000000" w:themeColor="text1"/>
          <w:kern w:val="0"/>
          <w:sz w:val="22"/>
          <w:szCs w:val="22"/>
          <w14:ligatures w14:val="none"/>
        </w:rPr>
        <w:t>Q</w:t>
      </w:r>
      <w:r w:rsidRPr="005059CF">
        <w:rPr>
          <w:rFonts w:ascii="Arial" w:eastAsia="Times New Roman" w:hAnsi="Arial" w:cs="Arial"/>
          <w:color w:val="000000" w:themeColor="text1"/>
          <w:kern w:val="0"/>
          <w:sz w:val="22"/>
          <w:szCs w:val="22"/>
          <w14:ligatures w14:val="none"/>
        </w:rPr>
        <w:t>uarterly) </w:t>
      </w:r>
    </w:p>
    <w:p w14:paraId="7EF10495" w14:textId="77777777" w:rsidR="00BC75DD" w:rsidRPr="000748BE" w:rsidRDefault="00BC75DD" w:rsidP="00BC75DD">
      <w:pPr>
        <w:spacing w:line="240" w:lineRule="auto"/>
        <w:rPr>
          <w:rFonts w:ascii="Arial" w:hAnsi="Arial" w:cs="Arial"/>
          <w:sz w:val="22"/>
          <w:szCs w:val="22"/>
        </w:rPr>
      </w:pPr>
    </w:p>
    <w:p w14:paraId="7F49C1CF" w14:textId="081B222B" w:rsidR="00BC75DD" w:rsidRPr="000748BE" w:rsidRDefault="00BC75DD" w:rsidP="00BC75DD">
      <w:pPr>
        <w:pStyle w:val="Heading3"/>
        <w:rPr>
          <w:rFonts w:ascii="Arial" w:hAnsi="Arial" w:cs="Arial"/>
          <w:sz w:val="22"/>
          <w:szCs w:val="22"/>
        </w:rPr>
      </w:pPr>
      <w:r w:rsidRPr="000748BE">
        <w:rPr>
          <w:rFonts w:ascii="Arial" w:hAnsi="Arial" w:cs="Arial"/>
          <w:sz w:val="22"/>
          <w:szCs w:val="22"/>
        </w:rPr>
        <w:t>2.</w:t>
      </w:r>
      <w:r w:rsidR="00F00813">
        <w:rPr>
          <w:rFonts w:ascii="Arial" w:hAnsi="Arial" w:cs="Arial"/>
          <w:sz w:val="22"/>
          <w:szCs w:val="22"/>
        </w:rPr>
        <w:t>7</w:t>
      </w:r>
      <w:r w:rsidRPr="000748BE">
        <w:rPr>
          <w:rFonts w:ascii="Arial" w:hAnsi="Arial" w:cs="Arial"/>
          <w:sz w:val="22"/>
          <w:szCs w:val="22"/>
        </w:rPr>
        <w:t xml:space="preserve">.3 Term of Office:  </w:t>
      </w:r>
    </w:p>
    <w:p w14:paraId="00A60F6B" w14:textId="05028434" w:rsidR="001E45B8" w:rsidRPr="00AE5AE7" w:rsidRDefault="00BC75DD" w:rsidP="00BC75DD">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00734495" w:rsidRPr="000748BE">
        <w:rPr>
          <w:rFonts w:ascii="Arial" w:eastAsia="Times New Roman" w:hAnsi="Arial" w:cs="Arial"/>
          <w:sz w:val="22"/>
          <w:szCs w:val="22"/>
        </w:rPr>
        <w:t>Treatment</w:t>
      </w:r>
      <w:r w:rsidRPr="000748BE">
        <w:rPr>
          <w:rFonts w:ascii="Arial" w:eastAsia="Times New Roman" w:hAnsi="Arial" w:cs="Arial"/>
          <w:sz w:val="22"/>
          <w:szCs w:val="22"/>
        </w:rPr>
        <w:t xml:space="preserve"> Committee Chair</w:t>
      </w:r>
      <w:r w:rsidRPr="000748BE">
        <w:rPr>
          <w:rFonts w:ascii="Arial" w:hAnsi="Arial" w:cs="Arial"/>
          <w:sz w:val="22"/>
          <w:szCs w:val="22"/>
        </w:rPr>
        <w:t xml:space="preserve"> serves a two-year term with the possibility of a second consecutive term for a total of no more than four years</w:t>
      </w:r>
      <w:r w:rsidR="00AE5AE7">
        <w:rPr>
          <w:rFonts w:ascii="Arial" w:hAnsi="Arial" w:cs="Arial"/>
          <w:sz w:val="22"/>
          <w:szCs w:val="22"/>
        </w:rPr>
        <w:t xml:space="preserve">. (subject to appointment by the </w:t>
      </w:r>
      <w:proofErr w:type="gramStart"/>
      <w:r w:rsidR="00AE5AE7">
        <w:rPr>
          <w:rFonts w:ascii="Arial" w:hAnsi="Arial" w:cs="Arial"/>
          <w:sz w:val="22"/>
          <w:szCs w:val="22"/>
        </w:rPr>
        <w:t>District</w:t>
      </w:r>
      <w:proofErr w:type="gramEnd"/>
      <w:r w:rsidR="00AE5AE7">
        <w:rPr>
          <w:rFonts w:ascii="Arial" w:hAnsi="Arial" w:cs="Arial"/>
          <w:sz w:val="22"/>
          <w:szCs w:val="22"/>
        </w:rPr>
        <w:t>)</w:t>
      </w:r>
    </w:p>
    <w:p w14:paraId="69681E3D" w14:textId="7D71BC51" w:rsidR="00F00813" w:rsidRPr="000748BE" w:rsidRDefault="00F00813" w:rsidP="00F00813">
      <w:pPr>
        <w:pStyle w:val="Heading2"/>
        <w:numPr>
          <w:ilvl w:val="1"/>
          <w:numId w:val="50"/>
        </w:numPr>
        <w:rPr>
          <w:rFonts w:ascii="Arial" w:hAnsi="Arial" w:cs="Arial"/>
          <w:sz w:val="22"/>
          <w:szCs w:val="22"/>
        </w:rPr>
      </w:pPr>
      <w:r w:rsidRPr="000748BE">
        <w:rPr>
          <w:rFonts w:ascii="Arial" w:hAnsi="Arial" w:cs="Arial"/>
          <w:sz w:val="22"/>
          <w:szCs w:val="22"/>
        </w:rPr>
        <w:t xml:space="preserve">Treatment </w:t>
      </w:r>
      <w:r>
        <w:rPr>
          <w:rFonts w:ascii="Arial" w:hAnsi="Arial" w:cs="Arial"/>
          <w:sz w:val="22"/>
          <w:szCs w:val="22"/>
        </w:rPr>
        <w:t>Co-</w:t>
      </w:r>
      <w:r w:rsidRPr="000748BE">
        <w:rPr>
          <w:rFonts w:ascii="Arial" w:hAnsi="Arial" w:cs="Arial"/>
          <w:sz w:val="22"/>
          <w:szCs w:val="22"/>
        </w:rPr>
        <w:t>Chair</w:t>
      </w:r>
    </w:p>
    <w:p w14:paraId="5A5CED97" w14:textId="2723875B" w:rsidR="00F00813" w:rsidRPr="000748BE" w:rsidRDefault="00F00813" w:rsidP="00F00813">
      <w:pPr>
        <w:pStyle w:val="Heading3"/>
        <w:rPr>
          <w:rFonts w:ascii="Arial" w:eastAsia="Times New Roman" w:hAnsi="Arial" w:cs="Arial"/>
          <w:sz w:val="22"/>
          <w:szCs w:val="22"/>
        </w:rPr>
      </w:pPr>
      <w:r w:rsidRPr="000748BE">
        <w:rPr>
          <w:rFonts w:ascii="Arial" w:eastAsia="Times New Roman" w:hAnsi="Arial" w:cs="Arial"/>
          <w:sz w:val="22"/>
          <w:szCs w:val="22"/>
        </w:rPr>
        <w:t>2.</w:t>
      </w:r>
      <w:r>
        <w:rPr>
          <w:rFonts w:ascii="Arial" w:eastAsia="Times New Roman" w:hAnsi="Arial" w:cs="Arial"/>
          <w:sz w:val="22"/>
          <w:szCs w:val="22"/>
        </w:rPr>
        <w:t>8</w:t>
      </w:r>
      <w:r w:rsidRPr="000748BE">
        <w:rPr>
          <w:rFonts w:ascii="Arial" w:eastAsia="Times New Roman" w:hAnsi="Arial" w:cs="Arial"/>
          <w:sz w:val="22"/>
          <w:szCs w:val="22"/>
        </w:rPr>
        <w:t xml:space="preserve">.1 Qualifications for Treatment Committee </w:t>
      </w:r>
      <w:r>
        <w:rPr>
          <w:rFonts w:ascii="Arial" w:eastAsia="Times New Roman" w:hAnsi="Arial" w:cs="Arial"/>
          <w:sz w:val="22"/>
          <w:szCs w:val="22"/>
        </w:rPr>
        <w:t>Co-</w:t>
      </w:r>
      <w:r w:rsidRPr="000748BE">
        <w:rPr>
          <w:rFonts w:ascii="Arial" w:eastAsia="Times New Roman" w:hAnsi="Arial" w:cs="Arial"/>
          <w:sz w:val="22"/>
          <w:szCs w:val="22"/>
        </w:rPr>
        <w:t>Chair</w:t>
      </w:r>
    </w:p>
    <w:p w14:paraId="3A13951E"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at least two years of sobriety</w:t>
      </w:r>
    </w:p>
    <w:p w14:paraId="1C4C82E2"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Be familiar with both the Twelve Traditions and Twelve Concepts</w:t>
      </w:r>
    </w:p>
    <w:p w14:paraId="3E45C98E"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Have the time and energy to serve the district </w:t>
      </w:r>
    </w:p>
    <w:p w14:paraId="165221EF" w14:textId="77777777" w:rsidR="00F00813" w:rsidRPr="000748BE" w:rsidRDefault="00F00813" w:rsidP="00F00813">
      <w:pPr>
        <w:pStyle w:val="ListParagraph"/>
        <w:numPr>
          <w:ilvl w:val="0"/>
          <w:numId w:val="1"/>
        </w:numPr>
        <w:rPr>
          <w:rFonts w:ascii="Arial" w:hAnsi="Arial" w:cs="Arial"/>
          <w:color w:val="000000" w:themeColor="text1"/>
          <w:sz w:val="22"/>
          <w:szCs w:val="22"/>
        </w:rPr>
      </w:pPr>
      <w:r w:rsidRPr="000748BE">
        <w:rPr>
          <w:rFonts w:ascii="Arial" w:hAnsi="Arial" w:cs="Arial"/>
          <w:color w:val="000000" w:themeColor="text1"/>
          <w:sz w:val="22"/>
          <w:szCs w:val="22"/>
        </w:rPr>
        <w:t>Is familiar with the role of the Treatment committee.</w:t>
      </w:r>
    </w:p>
    <w:p w14:paraId="67EC7D07" w14:textId="5C5CDF67" w:rsidR="00F00813" w:rsidRPr="000748BE" w:rsidRDefault="00F00813" w:rsidP="00F00813">
      <w:pPr>
        <w:pStyle w:val="Heading3"/>
        <w:numPr>
          <w:ilvl w:val="2"/>
          <w:numId w:val="50"/>
        </w:numPr>
        <w:rPr>
          <w:rFonts w:ascii="Arial" w:eastAsia="Times New Roman" w:hAnsi="Arial" w:cs="Arial"/>
          <w:sz w:val="22"/>
          <w:szCs w:val="22"/>
        </w:rPr>
      </w:pPr>
      <w:r w:rsidRPr="000748BE">
        <w:rPr>
          <w:rFonts w:ascii="Arial" w:eastAsia="Times New Roman" w:hAnsi="Arial" w:cs="Arial"/>
          <w:sz w:val="22"/>
          <w:szCs w:val="22"/>
        </w:rPr>
        <w:t xml:space="preserve">Duties for Treatment Committee </w:t>
      </w:r>
      <w:r>
        <w:rPr>
          <w:rFonts w:ascii="Arial" w:eastAsia="Times New Roman" w:hAnsi="Arial" w:cs="Arial"/>
          <w:sz w:val="22"/>
          <w:szCs w:val="22"/>
        </w:rPr>
        <w:t>Co-</w:t>
      </w:r>
      <w:r w:rsidRPr="000748BE">
        <w:rPr>
          <w:rFonts w:ascii="Arial" w:eastAsia="Times New Roman" w:hAnsi="Arial" w:cs="Arial"/>
          <w:sz w:val="22"/>
          <w:szCs w:val="22"/>
        </w:rPr>
        <w:t>Chair</w:t>
      </w:r>
    </w:p>
    <w:p w14:paraId="76856003" w14:textId="77777777" w:rsidR="00F00813" w:rsidRPr="000748BE"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kern w:val="0"/>
          <w:sz w:val="22"/>
          <w:szCs w:val="22"/>
          <w14:ligatures w14:val="none"/>
        </w:rPr>
        <w:t>Liaise with facilities</w:t>
      </w:r>
      <w:r>
        <w:rPr>
          <w:rFonts w:ascii="Arial" w:eastAsia="Times New Roman" w:hAnsi="Arial" w:cs="Arial"/>
          <w:color w:val="000000"/>
          <w:kern w:val="0"/>
          <w:sz w:val="22"/>
          <w:szCs w:val="22"/>
          <w14:ligatures w14:val="none"/>
        </w:rPr>
        <w:t xml:space="preserve">; </w:t>
      </w:r>
      <w:r w:rsidRPr="000748BE">
        <w:rPr>
          <w:rFonts w:ascii="Arial" w:hAnsi="Arial" w:cs="Arial"/>
          <w:color w:val="000000" w:themeColor="text1"/>
          <w:sz w:val="22"/>
          <w:szCs w:val="22"/>
        </w:rPr>
        <w:t>Recovery Center (male and female), Hospital psychiatric units</w:t>
      </w:r>
    </w:p>
    <w:p w14:paraId="75C1578F" w14:textId="77777777" w:rsidR="00F00813" w:rsidRPr="005059CF" w:rsidRDefault="00F00813" w:rsidP="00F00813">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t>Initiate</w:t>
      </w:r>
      <w:r>
        <w:rPr>
          <w:rFonts w:ascii="Arial" w:eastAsia="Times New Roman" w:hAnsi="Arial" w:cs="Arial"/>
          <w:color w:val="000000" w:themeColor="text1"/>
          <w:kern w:val="0"/>
          <w:sz w:val="22"/>
          <w:szCs w:val="22"/>
          <w14:ligatures w14:val="none"/>
        </w:rPr>
        <w:t>s</w:t>
      </w:r>
      <w:r w:rsidRPr="005059CF">
        <w:rPr>
          <w:rFonts w:ascii="Arial" w:eastAsia="Times New Roman" w:hAnsi="Arial" w:cs="Arial"/>
          <w:color w:val="000000" w:themeColor="text1"/>
          <w:kern w:val="0"/>
          <w:sz w:val="22"/>
          <w:szCs w:val="22"/>
          <w14:ligatures w14:val="none"/>
        </w:rPr>
        <w:t xml:space="preserve"> approach to new opportunities and responds to requests for new meetings</w:t>
      </w:r>
    </w:p>
    <w:p w14:paraId="15490E8D" w14:textId="77777777" w:rsidR="00F00813" w:rsidRPr="003922CB" w:rsidRDefault="00F00813" w:rsidP="00F00813">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t xml:space="preserve">Reports activities at the </w:t>
      </w:r>
      <w:proofErr w:type="gramStart"/>
      <w:r w:rsidRPr="005059CF">
        <w:rPr>
          <w:rFonts w:ascii="Arial" w:eastAsia="Times New Roman" w:hAnsi="Arial" w:cs="Arial"/>
          <w:color w:val="000000" w:themeColor="text1"/>
          <w:kern w:val="0"/>
          <w:sz w:val="22"/>
          <w:szCs w:val="22"/>
          <w14:ligatures w14:val="none"/>
        </w:rPr>
        <w:t>District</w:t>
      </w:r>
      <w:proofErr w:type="gramEnd"/>
      <w:r w:rsidRPr="005059CF">
        <w:rPr>
          <w:rFonts w:ascii="Arial" w:eastAsia="Times New Roman" w:hAnsi="Arial" w:cs="Arial"/>
          <w:color w:val="000000" w:themeColor="text1"/>
          <w:kern w:val="0"/>
          <w:sz w:val="22"/>
          <w:szCs w:val="22"/>
          <w14:ligatures w14:val="none"/>
        </w:rPr>
        <w:t xml:space="preserve"> 15 monthly meeting</w:t>
      </w:r>
      <w:r>
        <w:rPr>
          <w:rFonts w:ascii="Arial" w:eastAsia="Times New Roman" w:hAnsi="Arial" w:cs="Arial"/>
          <w:color w:val="000000" w:themeColor="text1"/>
          <w:kern w:val="0"/>
          <w:sz w:val="22"/>
          <w:szCs w:val="22"/>
          <w14:ligatures w14:val="none"/>
        </w:rPr>
        <w:t xml:space="preserve"> (in-person or by submitted report)</w:t>
      </w:r>
    </w:p>
    <w:p w14:paraId="2EBFE59B" w14:textId="77777777" w:rsidR="00F00813" w:rsidRPr="005059CF" w:rsidRDefault="00F00813" w:rsidP="00F00813">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lastRenderedPageBreak/>
        <w:t>Attends monthly Area 82 “Active Area Committees” meeting</w:t>
      </w:r>
    </w:p>
    <w:p w14:paraId="0AA2D9DB" w14:textId="7C3B22F6" w:rsidR="00F00813" w:rsidRPr="00F00813" w:rsidRDefault="00F00813" w:rsidP="00F00813">
      <w:pPr>
        <w:pStyle w:val="ListParagraph"/>
        <w:numPr>
          <w:ilvl w:val="0"/>
          <w:numId w:val="42"/>
        </w:numPr>
        <w:rPr>
          <w:rFonts w:ascii="Arial" w:hAnsi="Arial" w:cs="Arial"/>
          <w:color w:val="000000" w:themeColor="text1"/>
          <w:sz w:val="22"/>
          <w:szCs w:val="22"/>
        </w:rPr>
      </w:pPr>
      <w:r w:rsidRPr="005059CF">
        <w:rPr>
          <w:rFonts w:ascii="Arial" w:eastAsia="Times New Roman" w:hAnsi="Arial" w:cs="Arial"/>
          <w:color w:val="000000" w:themeColor="text1"/>
          <w:kern w:val="0"/>
          <w:sz w:val="22"/>
          <w:szCs w:val="22"/>
          <w14:ligatures w14:val="none"/>
        </w:rPr>
        <w:t>Co-ordinates meetings of the volunteers on a regular basis (</w:t>
      </w:r>
      <w:proofErr w:type="spellStart"/>
      <w:r w:rsidRPr="005059CF">
        <w:rPr>
          <w:rFonts w:ascii="Arial" w:eastAsia="Times New Roman" w:hAnsi="Arial" w:cs="Arial"/>
          <w:color w:val="000000" w:themeColor="text1"/>
          <w:kern w:val="0"/>
          <w:sz w:val="22"/>
          <w:szCs w:val="22"/>
          <w14:ligatures w14:val="none"/>
        </w:rPr>
        <w:t>eg.</w:t>
      </w:r>
      <w:proofErr w:type="spellEnd"/>
      <w:r w:rsidRPr="005059CF">
        <w:rPr>
          <w:rFonts w:ascii="Arial" w:eastAsia="Times New Roman" w:hAnsi="Arial" w:cs="Arial"/>
          <w:color w:val="000000" w:themeColor="text1"/>
          <w:kern w:val="0"/>
          <w:sz w:val="22"/>
          <w:szCs w:val="22"/>
          <w14:ligatures w14:val="none"/>
        </w:rPr>
        <w:t xml:space="preserve"> </w:t>
      </w:r>
      <w:r>
        <w:rPr>
          <w:rFonts w:ascii="Arial" w:eastAsia="Times New Roman" w:hAnsi="Arial" w:cs="Arial"/>
          <w:color w:val="000000" w:themeColor="text1"/>
          <w:kern w:val="0"/>
          <w:sz w:val="22"/>
          <w:szCs w:val="22"/>
          <w14:ligatures w14:val="none"/>
        </w:rPr>
        <w:t>Q</w:t>
      </w:r>
      <w:r w:rsidRPr="005059CF">
        <w:rPr>
          <w:rFonts w:ascii="Arial" w:eastAsia="Times New Roman" w:hAnsi="Arial" w:cs="Arial"/>
          <w:color w:val="000000" w:themeColor="text1"/>
          <w:kern w:val="0"/>
          <w:sz w:val="22"/>
          <w:szCs w:val="22"/>
          <w14:ligatures w14:val="none"/>
        </w:rPr>
        <w:t>uarterly) </w:t>
      </w:r>
    </w:p>
    <w:p w14:paraId="248C5B4F" w14:textId="1030DAF4" w:rsidR="00F00813" w:rsidRPr="000748BE" w:rsidRDefault="00F00813" w:rsidP="00F00813">
      <w:pPr>
        <w:pStyle w:val="Heading3"/>
        <w:rPr>
          <w:rFonts w:ascii="Arial" w:hAnsi="Arial" w:cs="Arial"/>
          <w:sz w:val="22"/>
          <w:szCs w:val="22"/>
        </w:rPr>
      </w:pPr>
      <w:r w:rsidRPr="000748BE">
        <w:rPr>
          <w:rFonts w:ascii="Arial" w:hAnsi="Arial" w:cs="Arial"/>
          <w:sz w:val="22"/>
          <w:szCs w:val="22"/>
        </w:rPr>
        <w:t>2.</w:t>
      </w:r>
      <w:r>
        <w:rPr>
          <w:rFonts w:ascii="Arial" w:hAnsi="Arial" w:cs="Arial"/>
          <w:sz w:val="22"/>
          <w:szCs w:val="22"/>
        </w:rPr>
        <w:t>8</w:t>
      </w:r>
      <w:r w:rsidRPr="000748BE">
        <w:rPr>
          <w:rFonts w:ascii="Arial" w:hAnsi="Arial" w:cs="Arial"/>
          <w:sz w:val="22"/>
          <w:szCs w:val="22"/>
        </w:rPr>
        <w:t xml:space="preserve">.3 Term of Office:  </w:t>
      </w:r>
    </w:p>
    <w:p w14:paraId="3797BABE" w14:textId="7CFEFCF7" w:rsidR="00F00813" w:rsidRPr="00AE5AE7" w:rsidRDefault="00F00813" w:rsidP="00F00813">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Pr="000748BE">
        <w:rPr>
          <w:rFonts w:ascii="Arial" w:eastAsia="Times New Roman" w:hAnsi="Arial" w:cs="Arial"/>
          <w:sz w:val="22"/>
          <w:szCs w:val="22"/>
        </w:rPr>
        <w:t xml:space="preserve">Treatment Committee </w:t>
      </w:r>
      <w:r>
        <w:rPr>
          <w:rFonts w:ascii="Arial" w:eastAsia="Times New Roman" w:hAnsi="Arial" w:cs="Arial"/>
          <w:sz w:val="22"/>
          <w:szCs w:val="22"/>
        </w:rPr>
        <w:t>Co-</w:t>
      </w:r>
      <w:r w:rsidRPr="000748BE">
        <w:rPr>
          <w:rFonts w:ascii="Arial" w:eastAsia="Times New Roman" w:hAnsi="Arial" w:cs="Arial"/>
          <w:sz w:val="22"/>
          <w:szCs w:val="22"/>
        </w:rPr>
        <w:t>Chair</w:t>
      </w:r>
      <w:r w:rsidRPr="000748BE">
        <w:rPr>
          <w:rFonts w:ascii="Arial" w:hAnsi="Arial" w:cs="Arial"/>
          <w:sz w:val="22"/>
          <w:szCs w:val="22"/>
        </w:rPr>
        <w:t xml:space="preserve"> serves a two-year term with the possibility of a second consecutive term for a total of no more than four years</w:t>
      </w:r>
      <w:r>
        <w:rPr>
          <w:rFonts w:ascii="Arial" w:hAnsi="Arial" w:cs="Arial"/>
          <w:sz w:val="22"/>
          <w:szCs w:val="22"/>
        </w:rPr>
        <w:t xml:space="preserve">. (subject to appointment by the </w:t>
      </w:r>
      <w:proofErr w:type="gramStart"/>
      <w:r>
        <w:rPr>
          <w:rFonts w:ascii="Arial" w:hAnsi="Arial" w:cs="Arial"/>
          <w:sz w:val="22"/>
          <w:szCs w:val="22"/>
        </w:rPr>
        <w:t>District</w:t>
      </w:r>
      <w:proofErr w:type="gramEnd"/>
      <w:r>
        <w:rPr>
          <w:rFonts w:ascii="Arial" w:hAnsi="Arial" w:cs="Arial"/>
          <w:sz w:val="22"/>
          <w:szCs w:val="22"/>
        </w:rPr>
        <w:t>)</w:t>
      </w:r>
    </w:p>
    <w:p w14:paraId="404C31D0" w14:textId="77777777" w:rsidR="00BC75DD" w:rsidRPr="000748BE" w:rsidRDefault="00BC75DD" w:rsidP="00BC75DD">
      <w:pPr>
        <w:spacing w:line="240" w:lineRule="auto"/>
        <w:rPr>
          <w:rFonts w:ascii="Arial" w:hAnsi="Arial" w:cs="Arial"/>
          <w:sz w:val="22"/>
          <w:szCs w:val="22"/>
        </w:rPr>
      </w:pPr>
    </w:p>
    <w:p w14:paraId="666C7F42" w14:textId="77777777" w:rsidR="005C62ED" w:rsidRDefault="005C62ED" w:rsidP="00BC75DD">
      <w:pPr>
        <w:pStyle w:val="Heading2"/>
        <w:rPr>
          <w:rFonts w:ascii="Arial" w:hAnsi="Arial" w:cs="Arial"/>
          <w:sz w:val="22"/>
          <w:szCs w:val="22"/>
        </w:rPr>
      </w:pPr>
    </w:p>
    <w:p w14:paraId="23910B6D" w14:textId="49769CDC" w:rsidR="00BC75DD" w:rsidRPr="000748BE" w:rsidRDefault="00BC75DD" w:rsidP="00BC75DD">
      <w:pPr>
        <w:pStyle w:val="Heading2"/>
        <w:rPr>
          <w:rFonts w:ascii="Arial" w:hAnsi="Arial" w:cs="Arial"/>
          <w:sz w:val="22"/>
          <w:szCs w:val="22"/>
        </w:rPr>
      </w:pPr>
      <w:r w:rsidRPr="000748BE">
        <w:rPr>
          <w:rFonts w:ascii="Arial" w:hAnsi="Arial" w:cs="Arial"/>
          <w:sz w:val="22"/>
          <w:szCs w:val="22"/>
        </w:rPr>
        <w:t>2.9 Webmaster</w:t>
      </w:r>
    </w:p>
    <w:p w14:paraId="0E700F0C" w14:textId="095055D3" w:rsidR="00BC75DD" w:rsidRPr="000748BE" w:rsidRDefault="00BC75DD" w:rsidP="00BC75DD">
      <w:pPr>
        <w:pStyle w:val="Heading3"/>
        <w:rPr>
          <w:rFonts w:ascii="Arial" w:eastAsia="Times New Roman" w:hAnsi="Arial" w:cs="Arial"/>
          <w:sz w:val="22"/>
          <w:szCs w:val="22"/>
        </w:rPr>
      </w:pPr>
      <w:r w:rsidRPr="000748BE">
        <w:rPr>
          <w:rFonts w:ascii="Arial" w:eastAsia="Times New Roman" w:hAnsi="Arial" w:cs="Arial"/>
          <w:sz w:val="22"/>
          <w:szCs w:val="22"/>
        </w:rPr>
        <w:t>2.</w:t>
      </w:r>
      <w:r w:rsidR="00015F65" w:rsidRPr="000748BE">
        <w:rPr>
          <w:rFonts w:ascii="Arial" w:eastAsia="Times New Roman" w:hAnsi="Arial" w:cs="Arial"/>
          <w:sz w:val="22"/>
          <w:szCs w:val="22"/>
        </w:rPr>
        <w:t>9</w:t>
      </w:r>
      <w:r w:rsidRPr="000748BE">
        <w:rPr>
          <w:rFonts w:ascii="Arial" w:eastAsia="Times New Roman" w:hAnsi="Arial" w:cs="Arial"/>
          <w:sz w:val="22"/>
          <w:szCs w:val="22"/>
        </w:rPr>
        <w:t xml:space="preserve">.1 Qualifications for </w:t>
      </w:r>
      <w:r w:rsidR="00015F65" w:rsidRPr="000748BE">
        <w:rPr>
          <w:rFonts w:ascii="Arial" w:eastAsia="Times New Roman" w:hAnsi="Arial" w:cs="Arial"/>
          <w:sz w:val="22"/>
          <w:szCs w:val="22"/>
        </w:rPr>
        <w:t>Webmaster</w:t>
      </w:r>
      <w:r w:rsidRPr="000748BE">
        <w:rPr>
          <w:rFonts w:ascii="Arial" w:eastAsia="Times New Roman" w:hAnsi="Arial" w:cs="Arial"/>
          <w:sz w:val="22"/>
          <w:szCs w:val="22"/>
        </w:rPr>
        <w:t xml:space="preserve"> </w:t>
      </w:r>
    </w:p>
    <w:p w14:paraId="5682629F" w14:textId="77777777" w:rsidR="00BC75DD" w:rsidRPr="000748BE" w:rsidRDefault="00BC75DD" w:rsidP="00BC75DD">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at least two years of sobriety</w:t>
      </w:r>
    </w:p>
    <w:p w14:paraId="630E5EFA" w14:textId="77777777" w:rsidR="00BC75DD" w:rsidRPr="000748BE" w:rsidRDefault="00BC75DD" w:rsidP="00BC75DD">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both the Twelve Traditions and Twelve Concepts</w:t>
      </w:r>
    </w:p>
    <w:p w14:paraId="1C7E422D" w14:textId="77777777" w:rsidR="00766A97" w:rsidRPr="000748BE" w:rsidRDefault="00BC75DD" w:rsidP="00BC75DD">
      <w:pPr>
        <w:numPr>
          <w:ilvl w:val="0"/>
          <w:numId w:val="1"/>
        </w:numPr>
        <w:spacing w:after="0" w:line="240" w:lineRule="auto"/>
        <w:textAlignment w:val="baseline"/>
        <w:rPr>
          <w:rFonts w:ascii="Arial" w:eastAsia="Times New Roman" w:hAnsi="Arial" w:cs="Arial"/>
          <w:sz w:val="22"/>
          <w:szCs w:val="22"/>
        </w:rPr>
      </w:pPr>
      <w:r w:rsidRPr="000748BE">
        <w:rPr>
          <w:rFonts w:ascii="Arial" w:eastAsia="Times New Roman" w:hAnsi="Arial" w:cs="Arial"/>
          <w:color w:val="000000"/>
          <w:kern w:val="0"/>
          <w:sz w:val="22"/>
          <w:szCs w:val="22"/>
          <w14:ligatures w14:val="none"/>
        </w:rPr>
        <w:t>Have the time and energy to serve the district</w:t>
      </w:r>
    </w:p>
    <w:p w14:paraId="6D3B3816" w14:textId="5FA50EB4" w:rsidR="00766A97" w:rsidRPr="000748BE" w:rsidRDefault="00766A97" w:rsidP="00BC75DD">
      <w:pPr>
        <w:numPr>
          <w:ilvl w:val="0"/>
          <w:numId w:val="1"/>
        </w:numPr>
        <w:spacing w:after="0" w:line="240" w:lineRule="auto"/>
        <w:textAlignment w:val="baseline"/>
        <w:rPr>
          <w:rFonts w:ascii="Arial" w:eastAsia="Times New Roman" w:hAnsi="Arial" w:cs="Arial"/>
          <w:sz w:val="22"/>
          <w:szCs w:val="22"/>
        </w:rPr>
      </w:pPr>
      <w:r w:rsidRPr="000748BE">
        <w:rPr>
          <w:rFonts w:ascii="Arial" w:eastAsia="Times New Roman" w:hAnsi="Arial" w:cs="Arial"/>
          <w:color w:val="000000"/>
          <w:kern w:val="0"/>
          <w:sz w:val="22"/>
          <w:szCs w:val="22"/>
          <w14:ligatures w14:val="none"/>
        </w:rPr>
        <w:t>Familiarity with the relevant technical issues involved in developing and maintaining a website</w:t>
      </w:r>
    </w:p>
    <w:p w14:paraId="18D35E8F" w14:textId="77777777" w:rsidR="00766A97" w:rsidRPr="000748BE" w:rsidRDefault="00766A97" w:rsidP="00766A97">
      <w:pPr>
        <w:spacing w:after="0" w:line="240" w:lineRule="auto"/>
        <w:ind w:left="720"/>
        <w:textAlignment w:val="baseline"/>
        <w:rPr>
          <w:rFonts w:ascii="Arial" w:eastAsia="Times New Roman" w:hAnsi="Arial" w:cs="Arial"/>
          <w:sz w:val="22"/>
          <w:szCs w:val="22"/>
        </w:rPr>
      </w:pPr>
    </w:p>
    <w:p w14:paraId="7A9E84AC" w14:textId="1882CE90" w:rsidR="00BC75DD" w:rsidRPr="000748BE" w:rsidRDefault="00BC75DD" w:rsidP="00766A97">
      <w:pPr>
        <w:spacing w:after="0" w:line="240" w:lineRule="auto"/>
        <w:textAlignment w:val="baseline"/>
        <w:rPr>
          <w:rFonts w:ascii="Arial" w:eastAsia="Times New Roman" w:hAnsi="Arial" w:cs="Arial"/>
          <w:sz w:val="22"/>
          <w:szCs w:val="22"/>
        </w:rPr>
      </w:pPr>
      <w:r w:rsidRPr="000748BE">
        <w:rPr>
          <w:rFonts w:ascii="Arial" w:eastAsia="Times New Roman" w:hAnsi="Arial" w:cs="Arial"/>
          <w:sz w:val="22"/>
          <w:szCs w:val="22"/>
        </w:rPr>
        <w:t>2.</w:t>
      </w:r>
      <w:r w:rsidR="00015F65" w:rsidRPr="000748BE">
        <w:rPr>
          <w:rFonts w:ascii="Arial" w:eastAsia="Times New Roman" w:hAnsi="Arial" w:cs="Arial"/>
          <w:sz w:val="22"/>
          <w:szCs w:val="22"/>
        </w:rPr>
        <w:t>9</w:t>
      </w:r>
      <w:r w:rsidRPr="000748BE">
        <w:rPr>
          <w:rFonts w:ascii="Arial" w:eastAsia="Times New Roman" w:hAnsi="Arial" w:cs="Arial"/>
          <w:sz w:val="22"/>
          <w:szCs w:val="22"/>
        </w:rPr>
        <w:t>.2</w:t>
      </w:r>
      <w:r w:rsidR="00015F65" w:rsidRPr="000748BE">
        <w:rPr>
          <w:rFonts w:ascii="Arial" w:eastAsia="Times New Roman" w:hAnsi="Arial" w:cs="Arial"/>
          <w:sz w:val="22"/>
          <w:szCs w:val="22"/>
        </w:rPr>
        <w:t xml:space="preserve"> </w:t>
      </w:r>
      <w:r w:rsidRPr="000748BE">
        <w:rPr>
          <w:rFonts w:ascii="Arial" w:eastAsia="Times New Roman" w:hAnsi="Arial" w:cs="Arial"/>
          <w:sz w:val="22"/>
          <w:szCs w:val="22"/>
        </w:rPr>
        <w:t xml:space="preserve">Duties for </w:t>
      </w:r>
      <w:r w:rsidR="00015F65" w:rsidRPr="000748BE">
        <w:rPr>
          <w:rFonts w:ascii="Arial" w:eastAsia="Times New Roman" w:hAnsi="Arial" w:cs="Arial"/>
          <w:sz w:val="22"/>
          <w:szCs w:val="22"/>
        </w:rPr>
        <w:t>Webmaster</w:t>
      </w:r>
    </w:p>
    <w:p w14:paraId="29A19B06" w14:textId="77777777" w:rsidR="00766A97" w:rsidRPr="000748BE" w:rsidRDefault="00766A97" w:rsidP="00766A97">
      <w:pPr>
        <w:spacing w:after="0" w:line="240" w:lineRule="auto"/>
        <w:textAlignment w:val="baseline"/>
        <w:rPr>
          <w:rFonts w:ascii="Arial" w:eastAsia="Times New Roman" w:hAnsi="Arial" w:cs="Arial"/>
          <w:sz w:val="22"/>
          <w:szCs w:val="22"/>
        </w:rPr>
      </w:pPr>
    </w:p>
    <w:p w14:paraId="498F2BE8" w14:textId="77777777" w:rsidR="00E34C38" w:rsidRPr="000748BE" w:rsidRDefault="00E34C38" w:rsidP="00BC75DD">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Ensures that the website is updated frequently and properly maintained.</w:t>
      </w:r>
    </w:p>
    <w:p w14:paraId="2E54B0DF" w14:textId="1095E1D0" w:rsidR="00BC75DD" w:rsidRPr="000748BE" w:rsidRDefault="00BC75DD" w:rsidP="00BC75DD">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Liaise</w:t>
      </w:r>
      <w:r w:rsidR="00766A97" w:rsidRPr="000748BE">
        <w:rPr>
          <w:rFonts w:ascii="Arial" w:eastAsia="Times New Roman" w:hAnsi="Arial" w:cs="Arial"/>
          <w:color w:val="000000" w:themeColor="text1"/>
          <w:kern w:val="0"/>
          <w:sz w:val="22"/>
          <w:szCs w:val="22"/>
          <w14:ligatures w14:val="none"/>
        </w:rPr>
        <w:t xml:space="preserve"> with IT</w:t>
      </w:r>
      <w:r w:rsidRPr="000748BE">
        <w:rPr>
          <w:rFonts w:ascii="Arial" w:eastAsia="Times New Roman" w:hAnsi="Arial" w:cs="Arial"/>
          <w:color w:val="000000" w:themeColor="text1"/>
          <w:kern w:val="0"/>
          <w:sz w:val="22"/>
          <w:szCs w:val="22"/>
          <w14:ligatures w14:val="none"/>
        </w:rPr>
        <w:t xml:space="preserve"> </w:t>
      </w:r>
      <w:r w:rsidR="00766A97" w:rsidRPr="000748BE">
        <w:rPr>
          <w:rFonts w:ascii="Arial" w:eastAsia="Times New Roman" w:hAnsi="Arial" w:cs="Arial"/>
          <w:color w:val="000000" w:themeColor="text1"/>
          <w:kern w:val="0"/>
          <w:sz w:val="22"/>
          <w:szCs w:val="22"/>
          <w14:ligatures w14:val="none"/>
        </w:rPr>
        <w:t>contractors (if required)</w:t>
      </w:r>
      <w:r w:rsidR="00E34C38" w:rsidRPr="000748BE">
        <w:rPr>
          <w:rFonts w:ascii="Arial" w:eastAsia="Times New Roman" w:hAnsi="Arial" w:cs="Arial"/>
          <w:color w:val="000000" w:themeColor="text1"/>
          <w:kern w:val="0"/>
          <w:sz w:val="22"/>
          <w:szCs w:val="22"/>
          <w14:ligatures w14:val="none"/>
        </w:rPr>
        <w:t xml:space="preserve"> to conduct;</w:t>
      </w:r>
    </w:p>
    <w:p w14:paraId="453C0CD9" w14:textId="77777777" w:rsidR="00E34C38" w:rsidRPr="000748BE" w:rsidRDefault="00E34C38" w:rsidP="00E34C38">
      <w:pPr>
        <w:pStyle w:val="z1qcye"/>
        <w:numPr>
          <w:ilvl w:val="1"/>
          <w:numId w:val="42"/>
        </w:numPr>
        <w:spacing w:before="0" w:beforeAutospacing="0" w:after="0" w:afterAutospacing="0"/>
        <w:rPr>
          <w:rFonts w:ascii="Arial" w:hAnsi="Arial" w:cs="Arial"/>
          <w:color w:val="000000" w:themeColor="text1"/>
          <w:sz w:val="22"/>
          <w:szCs w:val="22"/>
        </w:rPr>
      </w:pPr>
      <w:r w:rsidRPr="000748BE">
        <w:rPr>
          <w:rStyle w:val="Strong"/>
          <w:rFonts w:ascii="Arial" w:hAnsi="Arial" w:cs="Arial"/>
          <w:b w:val="0"/>
          <w:bCs w:val="0"/>
          <w:color w:val="000000" w:themeColor="text1"/>
          <w:sz w:val="22"/>
          <w:szCs w:val="22"/>
        </w:rPr>
        <w:t>Technical Maintenance &amp; Monitoring:</w:t>
      </w:r>
      <w:r w:rsidRPr="000748BE">
        <w:rPr>
          <w:rStyle w:val="t286pc"/>
          <w:rFonts w:ascii="Arial" w:hAnsi="Arial" w:cs="Arial"/>
          <w:color w:val="000000" w:themeColor="text1"/>
          <w:sz w:val="22"/>
          <w:szCs w:val="22"/>
        </w:rPr>
        <w:t xml:space="preserve"> Troubleshoots errors, monitors loading times, ensures server availability, and manages domains and hosting.</w:t>
      </w:r>
    </w:p>
    <w:p w14:paraId="5D74BCEC" w14:textId="33310D91" w:rsidR="00E34C38" w:rsidRPr="000748BE" w:rsidRDefault="00E34C38" w:rsidP="00E34C38">
      <w:pPr>
        <w:pStyle w:val="z1qcye"/>
        <w:numPr>
          <w:ilvl w:val="1"/>
          <w:numId w:val="42"/>
        </w:numPr>
        <w:spacing w:before="0" w:beforeAutospacing="0" w:after="0" w:afterAutospacing="0"/>
        <w:rPr>
          <w:rFonts w:ascii="Arial" w:hAnsi="Arial" w:cs="Arial"/>
          <w:color w:val="000000" w:themeColor="text1"/>
          <w:sz w:val="22"/>
          <w:szCs w:val="22"/>
        </w:rPr>
      </w:pPr>
      <w:r w:rsidRPr="000748BE">
        <w:rPr>
          <w:rStyle w:val="Strong"/>
          <w:rFonts w:ascii="Arial" w:hAnsi="Arial" w:cs="Arial"/>
          <w:b w:val="0"/>
          <w:bCs w:val="0"/>
          <w:color w:val="000000" w:themeColor="text1"/>
          <w:sz w:val="22"/>
          <w:szCs w:val="22"/>
        </w:rPr>
        <w:t>Content Management:</w:t>
      </w:r>
      <w:r w:rsidRPr="000748BE">
        <w:rPr>
          <w:rStyle w:val="t286pc"/>
          <w:rFonts w:ascii="Arial" w:hAnsi="Arial" w:cs="Arial"/>
          <w:color w:val="000000" w:themeColor="text1"/>
          <w:sz w:val="22"/>
          <w:szCs w:val="22"/>
        </w:rPr>
        <w:t xml:space="preserve"> Updates text, images, and multimedia across the site via content management systems </w:t>
      </w:r>
    </w:p>
    <w:p w14:paraId="0557B750" w14:textId="219238D8" w:rsidR="00E34C38" w:rsidRPr="000748BE" w:rsidRDefault="00E34C38" w:rsidP="00E34C38">
      <w:pPr>
        <w:pStyle w:val="z1qcye"/>
        <w:numPr>
          <w:ilvl w:val="1"/>
          <w:numId w:val="42"/>
        </w:numPr>
        <w:spacing w:before="0" w:beforeAutospacing="0" w:after="0" w:afterAutospacing="0"/>
        <w:rPr>
          <w:rFonts w:ascii="Arial" w:hAnsi="Arial" w:cs="Arial"/>
          <w:color w:val="000000" w:themeColor="text1"/>
          <w:sz w:val="22"/>
          <w:szCs w:val="22"/>
        </w:rPr>
      </w:pPr>
      <w:r w:rsidRPr="000748BE">
        <w:rPr>
          <w:rStyle w:val="t286pc"/>
          <w:rFonts w:ascii="Arial" w:hAnsi="Arial" w:cs="Arial"/>
          <w:color w:val="000000" w:themeColor="text1"/>
          <w:sz w:val="22"/>
          <w:szCs w:val="22"/>
        </w:rPr>
        <w:t>Implements security protocols certificates</w:t>
      </w:r>
      <w:r w:rsidR="003922CB">
        <w:rPr>
          <w:rStyle w:val="t286pc"/>
          <w:rFonts w:ascii="Arial" w:hAnsi="Arial" w:cs="Arial"/>
          <w:color w:val="000000" w:themeColor="text1"/>
          <w:sz w:val="22"/>
          <w:szCs w:val="22"/>
        </w:rPr>
        <w:t xml:space="preserve"> and </w:t>
      </w:r>
      <w:r w:rsidRPr="000748BE">
        <w:rPr>
          <w:rStyle w:val="t286pc"/>
          <w:rFonts w:ascii="Arial" w:hAnsi="Arial" w:cs="Arial"/>
          <w:color w:val="000000" w:themeColor="text1"/>
          <w:sz w:val="22"/>
          <w:szCs w:val="22"/>
        </w:rPr>
        <w:t>firewalls and performs regular data backups to prevent data loss.</w:t>
      </w:r>
    </w:p>
    <w:p w14:paraId="66D85CF2" w14:textId="79F3D2CA" w:rsidR="00E34C38" w:rsidRPr="000748BE" w:rsidRDefault="00E34C38" w:rsidP="00E34C38">
      <w:pPr>
        <w:pStyle w:val="z1qcye"/>
        <w:numPr>
          <w:ilvl w:val="1"/>
          <w:numId w:val="42"/>
        </w:numPr>
        <w:spacing w:before="0" w:beforeAutospacing="0" w:after="0" w:afterAutospacing="0"/>
        <w:rPr>
          <w:rFonts w:ascii="Arial" w:hAnsi="Arial" w:cs="Arial"/>
          <w:color w:val="000000" w:themeColor="text1"/>
          <w:sz w:val="22"/>
          <w:szCs w:val="22"/>
        </w:rPr>
      </w:pPr>
      <w:r w:rsidRPr="000748BE">
        <w:rPr>
          <w:rStyle w:val="t286pc"/>
          <w:rFonts w:ascii="Arial" w:hAnsi="Arial" w:cs="Arial"/>
          <w:color w:val="000000" w:themeColor="text1"/>
          <w:sz w:val="22"/>
          <w:szCs w:val="22"/>
        </w:rPr>
        <w:t>Manages user accounts, assigns access levels for volunteers.</w:t>
      </w:r>
    </w:p>
    <w:p w14:paraId="3F01F60A" w14:textId="273701DD" w:rsidR="00E34C38" w:rsidRPr="000748BE" w:rsidRDefault="00E34C38" w:rsidP="00E34C38">
      <w:pPr>
        <w:pStyle w:val="z1qcye"/>
        <w:numPr>
          <w:ilvl w:val="1"/>
          <w:numId w:val="42"/>
        </w:numPr>
        <w:spacing w:before="0" w:beforeAutospacing="0" w:after="0" w:afterAutospacing="0"/>
        <w:rPr>
          <w:rFonts w:ascii="Arial" w:hAnsi="Arial" w:cs="Arial"/>
          <w:color w:val="000000" w:themeColor="text1"/>
          <w:sz w:val="22"/>
          <w:szCs w:val="22"/>
        </w:rPr>
      </w:pPr>
      <w:r w:rsidRPr="000748BE">
        <w:rPr>
          <w:rStyle w:val="t286pc"/>
          <w:rFonts w:ascii="Arial" w:hAnsi="Arial" w:cs="Arial"/>
          <w:color w:val="000000" w:themeColor="text1"/>
          <w:sz w:val="22"/>
          <w:szCs w:val="22"/>
        </w:rPr>
        <w:t>Tracks site traffic and user behavior using analytics tools.</w:t>
      </w:r>
    </w:p>
    <w:p w14:paraId="0212348E" w14:textId="65C8A9B6" w:rsidR="00BC75DD" w:rsidRPr="000748BE" w:rsidRDefault="00E34C38" w:rsidP="00E34C38">
      <w:pPr>
        <w:pStyle w:val="z1qcye"/>
        <w:numPr>
          <w:ilvl w:val="1"/>
          <w:numId w:val="42"/>
        </w:numPr>
        <w:spacing w:before="0" w:beforeAutospacing="0" w:after="0" w:afterAutospacing="0"/>
        <w:rPr>
          <w:rStyle w:val="t286pc"/>
          <w:rFonts w:ascii="Arial" w:hAnsi="Arial" w:cs="Arial"/>
          <w:color w:val="000000" w:themeColor="text1"/>
          <w:sz w:val="22"/>
          <w:szCs w:val="22"/>
        </w:rPr>
      </w:pPr>
      <w:r w:rsidRPr="000748BE">
        <w:rPr>
          <w:rStyle w:val="t286pc"/>
          <w:rFonts w:ascii="Arial" w:hAnsi="Arial" w:cs="Arial"/>
          <w:color w:val="000000" w:themeColor="text1"/>
          <w:sz w:val="22"/>
          <w:szCs w:val="22"/>
        </w:rPr>
        <w:t xml:space="preserve">Implements search engine optimization strategies to improve site </w:t>
      </w:r>
    </w:p>
    <w:p w14:paraId="17A16F49" w14:textId="77777777" w:rsidR="00E34C38" w:rsidRPr="000748BE" w:rsidRDefault="00E34C38" w:rsidP="00E34C38">
      <w:pPr>
        <w:pStyle w:val="z1qcye"/>
        <w:spacing w:before="0" w:beforeAutospacing="0" w:after="0" w:afterAutospacing="0"/>
        <w:ind w:left="1440"/>
        <w:rPr>
          <w:rFonts w:ascii="Arial" w:hAnsi="Arial" w:cs="Arial"/>
          <w:color w:val="EE0000"/>
          <w:sz w:val="22"/>
          <w:szCs w:val="22"/>
        </w:rPr>
      </w:pPr>
    </w:p>
    <w:p w14:paraId="0F76E163" w14:textId="522C01EF" w:rsidR="00BC75DD" w:rsidRPr="000748BE" w:rsidRDefault="00BC75DD" w:rsidP="00BC75DD">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 xml:space="preserve">Reports activities at the </w:t>
      </w:r>
      <w:proofErr w:type="gramStart"/>
      <w:r w:rsidRPr="000748BE">
        <w:rPr>
          <w:rFonts w:ascii="Arial" w:eastAsia="Times New Roman" w:hAnsi="Arial" w:cs="Arial"/>
          <w:color w:val="000000" w:themeColor="text1"/>
          <w:kern w:val="0"/>
          <w:sz w:val="22"/>
          <w:szCs w:val="22"/>
          <w14:ligatures w14:val="none"/>
        </w:rPr>
        <w:t>District</w:t>
      </w:r>
      <w:proofErr w:type="gramEnd"/>
      <w:r w:rsidRPr="000748BE">
        <w:rPr>
          <w:rFonts w:ascii="Arial" w:eastAsia="Times New Roman" w:hAnsi="Arial" w:cs="Arial"/>
          <w:color w:val="000000" w:themeColor="text1"/>
          <w:kern w:val="0"/>
          <w:sz w:val="22"/>
          <w:szCs w:val="22"/>
          <w14:ligatures w14:val="none"/>
        </w:rPr>
        <w:t xml:space="preserve"> 15 monthly meeting</w:t>
      </w:r>
      <w:r w:rsidR="003922CB">
        <w:rPr>
          <w:rFonts w:ascii="Arial" w:eastAsia="Times New Roman" w:hAnsi="Arial" w:cs="Arial"/>
          <w:color w:val="000000" w:themeColor="text1"/>
          <w:kern w:val="0"/>
          <w:sz w:val="22"/>
          <w:szCs w:val="22"/>
          <w14:ligatures w14:val="none"/>
        </w:rPr>
        <w:t xml:space="preserve"> (in-person or by submitted report)</w:t>
      </w:r>
    </w:p>
    <w:p w14:paraId="5EB1567A" w14:textId="77777777" w:rsidR="00BC75DD" w:rsidRPr="000748BE" w:rsidRDefault="00BC75DD" w:rsidP="00BC75DD">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Attends monthly Area 82 “Active Area Committees” meeting</w:t>
      </w:r>
    </w:p>
    <w:p w14:paraId="0A0AEBA3" w14:textId="7B81AC4E" w:rsidR="00BC75DD" w:rsidRPr="000748BE" w:rsidRDefault="00BC75DD" w:rsidP="00187F02">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 xml:space="preserve">Co-ordinates meetings of the </w:t>
      </w:r>
      <w:r w:rsidR="00E34C38" w:rsidRPr="000748BE">
        <w:rPr>
          <w:rFonts w:ascii="Arial" w:eastAsia="Times New Roman" w:hAnsi="Arial" w:cs="Arial"/>
          <w:color w:val="000000" w:themeColor="text1"/>
          <w:kern w:val="0"/>
          <w:sz w:val="22"/>
          <w:szCs w:val="22"/>
          <w14:ligatures w14:val="none"/>
        </w:rPr>
        <w:t xml:space="preserve">committee </w:t>
      </w:r>
      <w:r w:rsidRPr="000748BE">
        <w:rPr>
          <w:rFonts w:ascii="Arial" w:eastAsia="Times New Roman" w:hAnsi="Arial" w:cs="Arial"/>
          <w:color w:val="000000" w:themeColor="text1"/>
          <w:kern w:val="0"/>
          <w:sz w:val="22"/>
          <w:szCs w:val="22"/>
          <w14:ligatures w14:val="none"/>
        </w:rPr>
        <w:t>volunteers on a regular basis (</w:t>
      </w:r>
      <w:proofErr w:type="spellStart"/>
      <w:r w:rsidRPr="000748BE">
        <w:rPr>
          <w:rFonts w:ascii="Arial" w:eastAsia="Times New Roman" w:hAnsi="Arial" w:cs="Arial"/>
          <w:color w:val="000000" w:themeColor="text1"/>
          <w:kern w:val="0"/>
          <w:sz w:val="22"/>
          <w:szCs w:val="22"/>
          <w14:ligatures w14:val="none"/>
        </w:rPr>
        <w:t>eg.</w:t>
      </w:r>
      <w:proofErr w:type="spellEnd"/>
      <w:r w:rsidRPr="000748BE">
        <w:rPr>
          <w:rFonts w:ascii="Arial" w:eastAsia="Times New Roman" w:hAnsi="Arial" w:cs="Arial"/>
          <w:color w:val="000000" w:themeColor="text1"/>
          <w:kern w:val="0"/>
          <w:sz w:val="22"/>
          <w:szCs w:val="22"/>
          <w14:ligatures w14:val="none"/>
        </w:rPr>
        <w:t xml:space="preserve"> quarterly) </w:t>
      </w:r>
    </w:p>
    <w:p w14:paraId="5FFE7F2A" w14:textId="1AAE5BDE" w:rsidR="00BC75DD" w:rsidRPr="000748BE" w:rsidRDefault="00BC75DD" w:rsidP="00BC75DD">
      <w:pPr>
        <w:pStyle w:val="Heading3"/>
        <w:rPr>
          <w:rFonts w:ascii="Arial" w:hAnsi="Arial" w:cs="Arial"/>
          <w:color w:val="000000" w:themeColor="text1"/>
          <w:sz w:val="22"/>
          <w:szCs w:val="22"/>
        </w:rPr>
      </w:pPr>
      <w:r w:rsidRPr="000748BE">
        <w:rPr>
          <w:rFonts w:ascii="Arial" w:hAnsi="Arial" w:cs="Arial"/>
          <w:color w:val="000000" w:themeColor="text1"/>
          <w:sz w:val="22"/>
          <w:szCs w:val="22"/>
        </w:rPr>
        <w:t>2.</w:t>
      </w:r>
      <w:r w:rsidR="00015F65" w:rsidRPr="000748BE">
        <w:rPr>
          <w:rFonts w:ascii="Arial" w:hAnsi="Arial" w:cs="Arial"/>
          <w:color w:val="000000" w:themeColor="text1"/>
          <w:sz w:val="22"/>
          <w:szCs w:val="22"/>
        </w:rPr>
        <w:t>9</w:t>
      </w:r>
      <w:r w:rsidRPr="000748BE">
        <w:rPr>
          <w:rFonts w:ascii="Arial" w:hAnsi="Arial" w:cs="Arial"/>
          <w:color w:val="000000" w:themeColor="text1"/>
          <w:sz w:val="22"/>
          <w:szCs w:val="22"/>
        </w:rPr>
        <w:t xml:space="preserve">.3 Term of Office:  </w:t>
      </w:r>
    </w:p>
    <w:p w14:paraId="21584BD9" w14:textId="3FF32955" w:rsidR="00F54FDA" w:rsidRDefault="00BC75DD" w:rsidP="00F54FDA">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00015F65" w:rsidRPr="000748BE">
        <w:rPr>
          <w:rFonts w:ascii="Arial" w:eastAsia="Times New Roman" w:hAnsi="Arial" w:cs="Arial"/>
          <w:sz w:val="22"/>
          <w:szCs w:val="22"/>
        </w:rPr>
        <w:t>Webmaster</w:t>
      </w:r>
      <w:r w:rsidRPr="000748BE">
        <w:rPr>
          <w:rFonts w:ascii="Arial" w:hAnsi="Arial" w:cs="Arial"/>
          <w:sz w:val="22"/>
          <w:szCs w:val="22"/>
        </w:rPr>
        <w:t xml:space="preserve"> serves a two-year term with the possibility of </w:t>
      </w:r>
      <w:r w:rsidR="003922CB">
        <w:rPr>
          <w:rFonts w:ascii="Arial" w:hAnsi="Arial" w:cs="Arial"/>
          <w:sz w:val="22"/>
          <w:szCs w:val="22"/>
        </w:rPr>
        <w:t xml:space="preserve">additional </w:t>
      </w:r>
      <w:r w:rsidRPr="000748BE">
        <w:rPr>
          <w:rFonts w:ascii="Arial" w:hAnsi="Arial" w:cs="Arial"/>
          <w:sz w:val="22"/>
          <w:szCs w:val="22"/>
        </w:rPr>
        <w:t>consecutive term</w:t>
      </w:r>
      <w:r w:rsidR="00F54FDA">
        <w:rPr>
          <w:rFonts w:ascii="Arial" w:hAnsi="Arial" w:cs="Arial"/>
          <w:sz w:val="22"/>
          <w:szCs w:val="22"/>
        </w:rPr>
        <w:t xml:space="preserve">s (subject to approval by the </w:t>
      </w:r>
      <w:proofErr w:type="gramStart"/>
      <w:r w:rsidR="00F54FDA">
        <w:rPr>
          <w:rFonts w:ascii="Arial" w:hAnsi="Arial" w:cs="Arial"/>
          <w:sz w:val="22"/>
          <w:szCs w:val="22"/>
        </w:rPr>
        <w:t>District</w:t>
      </w:r>
      <w:proofErr w:type="gramEnd"/>
      <w:r w:rsidR="00F54FDA">
        <w:rPr>
          <w:rFonts w:ascii="Arial" w:hAnsi="Arial" w:cs="Arial"/>
          <w:sz w:val="22"/>
          <w:szCs w:val="22"/>
        </w:rPr>
        <w:t>)</w:t>
      </w:r>
    </w:p>
    <w:p w14:paraId="3E0D242A" w14:textId="536282C5" w:rsidR="00C168AE" w:rsidRPr="000748BE" w:rsidRDefault="00C168AE" w:rsidP="00F54FDA">
      <w:pPr>
        <w:spacing w:line="240" w:lineRule="auto"/>
        <w:rPr>
          <w:rFonts w:ascii="Arial" w:eastAsia="Times New Roman" w:hAnsi="Arial" w:cs="Arial"/>
          <w:b/>
          <w:bCs/>
          <w:i/>
          <w:iCs/>
          <w:color w:val="EE0000"/>
          <w:kern w:val="0"/>
          <w:sz w:val="22"/>
          <w:szCs w:val="22"/>
          <w14:ligatures w14:val="none"/>
        </w:rPr>
      </w:pPr>
    </w:p>
    <w:p w14:paraId="715DEDED" w14:textId="4EF4692B" w:rsidR="00AB22AD" w:rsidRDefault="00C168AE" w:rsidP="00AB22AD">
      <w:pPr>
        <w:pStyle w:val="Heading3"/>
        <w:rPr>
          <w:rFonts w:ascii="Arial" w:hAnsi="Arial" w:cs="Arial"/>
          <w:sz w:val="22"/>
          <w:szCs w:val="22"/>
        </w:rPr>
      </w:pPr>
      <w:proofErr w:type="gramStart"/>
      <w:r>
        <w:rPr>
          <w:rFonts w:ascii="Arial" w:hAnsi="Arial" w:cs="Arial"/>
          <w:sz w:val="22"/>
          <w:szCs w:val="22"/>
        </w:rPr>
        <w:lastRenderedPageBreak/>
        <w:t>2</w:t>
      </w:r>
      <w:r w:rsidR="00AB22AD" w:rsidRPr="000748BE">
        <w:rPr>
          <w:rFonts w:ascii="Arial" w:hAnsi="Arial" w:cs="Arial"/>
          <w:sz w:val="22"/>
          <w:szCs w:val="22"/>
        </w:rPr>
        <w:t>.1</w:t>
      </w:r>
      <w:r>
        <w:rPr>
          <w:rFonts w:ascii="Arial" w:hAnsi="Arial" w:cs="Arial"/>
          <w:sz w:val="22"/>
          <w:szCs w:val="22"/>
        </w:rPr>
        <w:t>0</w:t>
      </w:r>
      <w:r w:rsidR="00AB22AD" w:rsidRPr="000748BE">
        <w:rPr>
          <w:rFonts w:ascii="Arial" w:hAnsi="Arial" w:cs="Arial"/>
          <w:sz w:val="22"/>
          <w:szCs w:val="22"/>
        </w:rPr>
        <w:t xml:space="preserve">  </w:t>
      </w:r>
      <w:r w:rsidR="00FA7417" w:rsidRPr="000748BE">
        <w:rPr>
          <w:rFonts w:ascii="Arial" w:hAnsi="Arial" w:cs="Arial"/>
          <w:sz w:val="22"/>
          <w:szCs w:val="22"/>
        </w:rPr>
        <w:t>AA</w:t>
      </w:r>
      <w:proofErr w:type="gramEnd"/>
      <w:r w:rsidR="00AB22AD" w:rsidRPr="000748BE">
        <w:rPr>
          <w:rFonts w:ascii="Arial" w:hAnsi="Arial" w:cs="Arial"/>
          <w:sz w:val="22"/>
          <w:szCs w:val="22"/>
        </w:rPr>
        <w:t xml:space="preserve"> Volunteers</w:t>
      </w:r>
    </w:p>
    <w:p w14:paraId="38A9E517" w14:textId="68C66C09" w:rsidR="00C168AE" w:rsidRPr="00C168AE" w:rsidRDefault="00C168AE" w:rsidP="00C168AE">
      <w:pPr>
        <w:pStyle w:val="Heading3"/>
        <w:rPr>
          <w:rFonts w:ascii="Arial" w:hAnsi="Arial" w:cs="Arial"/>
          <w:sz w:val="22"/>
          <w:szCs w:val="22"/>
        </w:rPr>
      </w:pPr>
      <w:proofErr w:type="gramStart"/>
      <w:r>
        <w:rPr>
          <w:rFonts w:ascii="Arial" w:hAnsi="Arial" w:cs="Arial"/>
          <w:sz w:val="22"/>
          <w:szCs w:val="22"/>
        </w:rPr>
        <w:t>2</w:t>
      </w:r>
      <w:r w:rsidRPr="000748BE">
        <w:rPr>
          <w:rFonts w:ascii="Arial" w:hAnsi="Arial" w:cs="Arial"/>
          <w:sz w:val="22"/>
          <w:szCs w:val="22"/>
        </w:rPr>
        <w:t>.1</w:t>
      </w:r>
      <w:r>
        <w:rPr>
          <w:rFonts w:ascii="Arial" w:hAnsi="Arial" w:cs="Arial"/>
          <w:sz w:val="22"/>
          <w:szCs w:val="22"/>
        </w:rPr>
        <w:t>0</w:t>
      </w:r>
      <w:r w:rsidRPr="000748BE">
        <w:rPr>
          <w:rFonts w:ascii="Arial" w:hAnsi="Arial" w:cs="Arial"/>
          <w:sz w:val="22"/>
          <w:szCs w:val="22"/>
        </w:rPr>
        <w:t>.1  Qualifications</w:t>
      </w:r>
      <w:proofErr w:type="gramEnd"/>
      <w:r w:rsidRPr="000748BE">
        <w:rPr>
          <w:rFonts w:ascii="Arial" w:hAnsi="Arial" w:cs="Arial"/>
          <w:sz w:val="22"/>
          <w:szCs w:val="22"/>
        </w:rPr>
        <w:t xml:space="preserve"> for all AA Volunteers</w:t>
      </w:r>
    </w:p>
    <w:p w14:paraId="50AA1E82" w14:textId="6E85853B" w:rsidR="00FD3C0C" w:rsidRPr="000748BE" w:rsidRDefault="00A96E47" w:rsidP="00FD3C0C">
      <w:pPr>
        <w:pStyle w:val="ListParagraph"/>
        <w:numPr>
          <w:ilvl w:val="0"/>
          <w:numId w:val="34"/>
        </w:numPr>
        <w:spacing w:line="240" w:lineRule="auto"/>
        <w:rPr>
          <w:rFonts w:ascii="Arial" w:hAnsi="Arial" w:cs="Arial"/>
          <w:sz w:val="22"/>
          <w:szCs w:val="22"/>
        </w:rPr>
      </w:pPr>
      <w:r w:rsidRPr="000748BE">
        <w:rPr>
          <w:rFonts w:ascii="Arial" w:hAnsi="Arial" w:cs="Arial"/>
          <w:sz w:val="22"/>
          <w:szCs w:val="22"/>
        </w:rPr>
        <w:t>The period of sobriety required for all volunteers will be determined by the group conscience of the committee, recognizing that A.A. guidelines recommend “sound sobriety”</w:t>
      </w:r>
      <w:r w:rsidR="00FD3C0C" w:rsidRPr="000748BE">
        <w:rPr>
          <w:rFonts w:ascii="Arial" w:hAnsi="Arial" w:cs="Arial"/>
          <w:sz w:val="22"/>
          <w:szCs w:val="22"/>
        </w:rPr>
        <w:t xml:space="preserve"> </w:t>
      </w:r>
    </w:p>
    <w:p w14:paraId="19BC7731" w14:textId="1474964F" w:rsidR="00FD3C0C" w:rsidRPr="000748BE" w:rsidRDefault="00FD3C0C" w:rsidP="00FD3C0C">
      <w:pPr>
        <w:pStyle w:val="ListParagraph"/>
        <w:numPr>
          <w:ilvl w:val="0"/>
          <w:numId w:val="34"/>
        </w:numPr>
        <w:spacing w:line="240" w:lineRule="auto"/>
        <w:rPr>
          <w:rFonts w:ascii="Arial" w:hAnsi="Arial" w:cs="Arial"/>
          <w:sz w:val="22"/>
          <w:szCs w:val="22"/>
        </w:rPr>
      </w:pPr>
      <w:r w:rsidRPr="000748BE">
        <w:rPr>
          <w:rFonts w:ascii="Arial" w:hAnsi="Arial" w:cs="Arial"/>
          <w:sz w:val="22"/>
          <w:szCs w:val="22"/>
        </w:rPr>
        <w:t>Volunteers must successfully pass all screening requirements and be certified/approved</w:t>
      </w:r>
      <w:r w:rsidR="001D437D" w:rsidRPr="000748BE">
        <w:rPr>
          <w:rFonts w:ascii="Arial" w:hAnsi="Arial" w:cs="Arial"/>
          <w:sz w:val="22"/>
          <w:szCs w:val="22"/>
        </w:rPr>
        <w:t xml:space="preserve">, if so required, </w:t>
      </w:r>
      <w:r w:rsidRPr="000748BE">
        <w:rPr>
          <w:rFonts w:ascii="Arial" w:hAnsi="Arial" w:cs="Arial"/>
          <w:sz w:val="22"/>
          <w:szCs w:val="22"/>
        </w:rPr>
        <w:t>by the authorities who are responsible for the facility</w:t>
      </w:r>
      <w:r w:rsidR="001D437D" w:rsidRPr="000748BE">
        <w:rPr>
          <w:rFonts w:ascii="Arial" w:hAnsi="Arial" w:cs="Arial"/>
          <w:sz w:val="22"/>
          <w:szCs w:val="22"/>
        </w:rPr>
        <w:t xml:space="preserve"> the volunteer is visiting.</w:t>
      </w:r>
    </w:p>
    <w:p w14:paraId="3674BCB7" w14:textId="0EC3A77E" w:rsidR="00A96E47" w:rsidRPr="000748BE" w:rsidRDefault="00A96E47" w:rsidP="00FD3C0C">
      <w:pPr>
        <w:pStyle w:val="ListParagraph"/>
        <w:spacing w:line="240" w:lineRule="auto"/>
        <w:rPr>
          <w:rFonts w:ascii="Arial" w:hAnsi="Arial" w:cs="Arial"/>
          <w:sz w:val="22"/>
          <w:szCs w:val="22"/>
        </w:rPr>
      </w:pPr>
    </w:p>
    <w:p w14:paraId="590632F6" w14:textId="08CEFF26" w:rsidR="00AB22AD" w:rsidRPr="000748BE" w:rsidRDefault="00C168AE" w:rsidP="00AB22AD">
      <w:pPr>
        <w:pStyle w:val="Heading3"/>
        <w:rPr>
          <w:rFonts w:ascii="Arial" w:hAnsi="Arial" w:cs="Arial"/>
          <w:sz w:val="22"/>
          <w:szCs w:val="22"/>
        </w:rPr>
      </w:pPr>
      <w:r>
        <w:rPr>
          <w:rFonts w:ascii="Arial" w:hAnsi="Arial" w:cs="Arial"/>
          <w:sz w:val="22"/>
          <w:szCs w:val="22"/>
        </w:rPr>
        <w:t>2</w:t>
      </w:r>
      <w:r w:rsidR="00AB22AD" w:rsidRPr="000748BE">
        <w:rPr>
          <w:rFonts w:ascii="Arial" w:hAnsi="Arial" w:cs="Arial"/>
          <w:sz w:val="22"/>
          <w:szCs w:val="22"/>
        </w:rPr>
        <w:t>.1</w:t>
      </w:r>
      <w:r>
        <w:rPr>
          <w:rFonts w:ascii="Arial" w:hAnsi="Arial" w:cs="Arial"/>
          <w:sz w:val="22"/>
          <w:szCs w:val="22"/>
        </w:rPr>
        <w:t>0</w:t>
      </w:r>
      <w:r w:rsidR="00AB22AD" w:rsidRPr="000748BE">
        <w:rPr>
          <w:rFonts w:ascii="Arial" w:hAnsi="Arial" w:cs="Arial"/>
          <w:sz w:val="22"/>
          <w:szCs w:val="22"/>
        </w:rPr>
        <w:t xml:space="preserve">.2 Duties of an </w:t>
      </w:r>
      <w:r w:rsidR="00FA7417" w:rsidRPr="000748BE">
        <w:rPr>
          <w:rFonts w:ascii="Arial" w:hAnsi="Arial" w:cs="Arial"/>
          <w:sz w:val="22"/>
          <w:szCs w:val="22"/>
        </w:rPr>
        <w:t>AA</w:t>
      </w:r>
      <w:r w:rsidR="00AB22AD" w:rsidRPr="000748BE">
        <w:rPr>
          <w:rFonts w:ascii="Arial" w:hAnsi="Arial" w:cs="Arial"/>
          <w:sz w:val="22"/>
          <w:szCs w:val="22"/>
        </w:rPr>
        <w:t xml:space="preserve"> Volunteer</w:t>
      </w:r>
    </w:p>
    <w:p w14:paraId="5DDDFC1B" w14:textId="1CF9DFE3" w:rsidR="00AB22AD" w:rsidRPr="000748BE" w:rsidRDefault="00AB22AD" w:rsidP="00AB22AD">
      <w:pPr>
        <w:numPr>
          <w:ilvl w:val="0"/>
          <w:numId w:val="35"/>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Attend meeting</w:t>
      </w:r>
      <w:r w:rsidR="00F54FDA">
        <w:rPr>
          <w:rFonts w:ascii="Arial" w:eastAsia="Times New Roman" w:hAnsi="Arial" w:cs="Arial"/>
          <w:color w:val="000000"/>
          <w:kern w:val="0"/>
          <w:sz w:val="22"/>
          <w:szCs w:val="22"/>
          <w14:ligatures w14:val="none"/>
        </w:rPr>
        <w:t xml:space="preserve"> / commitment</w:t>
      </w:r>
      <w:r w:rsidRPr="000748BE">
        <w:rPr>
          <w:rFonts w:ascii="Arial" w:eastAsia="Times New Roman" w:hAnsi="Arial" w:cs="Arial"/>
          <w:color w:val="000000"/>
          <w:kern w:val="0"/>
          <w:sz w:val="22"/>
          <w:szCs w:val="22"/>
          <w14:ligatures w14:val="none"/>
        </w:rPr>
        <w:t xml:space="preserve"> as per schedule - or find </w:t>
      </w:r>
      <w:r w:rsidR="00621FF4">
        <w:rPr>
          <w:rFonts w:ascii="Arial" w:eastAsia="Times New Roman" w:hAnsi="Arial" w:cs="Arial"/>
          <w:color w:val="000000"/>
          <w:kern w:val="0"/>
          <w:sz w:val="22"/>
          <w:szCs w:val="22"/>
          <w14:ligatures w14:val="none"/>
        </w:rPr>
        <w:t xml:space="preserve">appropriate </w:t>
      </w:r>
      <w:r w:rsidRPr="000748BE">
        <w:rPr>
          <w:rFonts w:ascii="Arial" w:eastAsia="Times New Roman" w:hAnsi="Arial" w:cs="Arial"/>
          <w:color w:val="000000"/>
          <w:kern w:val="0"/>
          <w:sz w:val="22"/>
          <w:szCs w:val="22"/>
          <w14:ligatures w14:val="none"/>
        </w:rPr>
        <w:t>alternate to attend</w:t>
      </w:r>
    </w:p>
    <w:p w14:paraId="678C9E0B" w14:textId="6F44FE82" w:rsidR="00FA7417" w:rsidRPr="000748BE" w:rsidRDefault="00FA7417" w:rsidP="00AB22AD">
      <w:pPr>
        <w:numPr>
          <w:ilvl w:val="0"/>
          <w:numId w:val="36"/>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Always be aware that as a volunteer we represent the face of</w:t>
      </w:r>
      <w:r w:rsidR="00AB22AD" w:rsidRPr="000748BE">
        <w:rPr>
          <w:rFonts w:ascii="Arial" w:eastAsia="Times New Roman" w:hAnsi="Arial" w:cs="Arial"/>
          <w:color w:val="000000"/>
          <w:kern w:val="0"/>
          <w:sz w:val="22"/>
          <w:szCs w:val="22"/>
          <w14:ligatures w14:val="none"/>
        </w:rPr>
        <w:t xml:space="preserve"> A.A. </w:t>
      </w:r>
      <w:r w:rsidRPr="000748BE">
        <w:rPr>
          <w:rFonts w:ascii="Arial" w:eastAsia="Times New Roman" w:hAnsi="Arial" w:cs="Arial"/>
          <w:color w:val="000000"/>
          <w:kern w:val="0"/>
          <w:sz w:val="22"/>
          <w:szCs w:val="22"/>
          <w14:ligatures w14:val="none"/>
        </w:rPr>
        <w:t>in a public setting</w:t>
      </w:r>
    </w:p>
    <w:p w14:paraId="47EBB14F" w14:textId="4482C356" w:rsidR="00187F02" w:rsidRPr="000748BE" w:rsidRDefault="00AB22AD" w:rsidP="00AB22AD">
      <w:pPr>
        <w:numPr>
          <w:ilvl w:val="0"/>
          <w:numId w:val="36"/>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Attend meetings as called by the Committee Chair.</w:t>
      </w:r>
    </w:p>
    <w:p w14:paraId="0ED17C4C" w14:textId="3661AE5F" w:rsidR="00A96E47" w:rsidRPr="000748BE" w:rsidRDefault="00FA7417" w:rsidP="00A96E47">
      <w:pPr>
        <w:pStyle w:val="ListParagraph"/>
        <w:numPr>
          <w:ilvl w:val="0"/>
          <w:numId w:val="34"/>
        </w:numPr>
        <w:spacing w:line="240" w:lineRule="auto"/>
        <w:rPr>
          <w:rFonts w:ascii="Arial" w:hAnsi="Arial" w:cs="Arial"/>
          <w:sz w:val="22"/>
          <w:szCs w:val="22"/>
        </w:rPr>
      </w:pPr>
      <w:r w:rsidRPr="000748BE">
        <w:rPr>
          <w:rFonts w:ascii="Arial" w:eastAsia="Times New Roman" w:hAnsi="Arial" w:cs="Arial"/>
          <w:color w:val="000000"/>
          <w:kern w:val="0"/>
          <w:sz w:val="22"/>
          <w:szCs w:val="22"/>
          <w14:ligatures w14:val="none"/>
        </w:rPr>
        <w:t>Consider selecting an AA service sponsor. The committee chair will normally fill this role at the beginning.</w:t>
      </w:r>
      <w:r w:rsidR="00A96E47" w:rsidRPr="000748BE">
        <w:rPr>
          <w:rFonts w:ascii="Arial" w:hAnsi="Arial" w:cs="Arial"/>
          <w:sz w:val="22"/>
          <w:szCs w:val="22"/>
        </w:rPr>
        <w:t xml:space="preserve"> </w:t>
      </w:r>
    </w:p>
    <w:p w14:paraId="159A15E7" w14:textId="30857B17" w:rsidR="00A96E47" w:rsidRPr="000748BE" w:rsidRDefault="00A96E47" w:rsidP="00A96E47">
      <w:pPr>
        <w:pStyle w:val="ListParagraph"/>
        <w:numPr>
          <w:ilvl w:val="0"/>
          <w:numId w:val="34"/>
        </w:numPr>
        <w:spacing w:line="240" w:lineRule="auto"/>
        <w:rPr>
          <w:rFonts w:ascii="Arial" w:hAnsi="Arial" w:cs="Arial"/>
          <w:sz w:val="22"/>
          <w:szCs w:val="22"/>
        </w:rPr>
      </w:pPr>
      <w:r w:rsidRPr="000748BE">
        <w:rPr>
          <w:rFonts w:ascii="Arial" w:hAnsi="Arial" w:cs="Arial"/>
          <w:sz w:val="22"/>
          <w:szCs w:val="22"/>
        </w:rPr>
        <w:t>All committee members need to be thoroughly familiar with the A.A. program</w:t>
      </w:r>
      <w:r w:rsidR="00FD3C0C" w:rsidRPr="000748BE">
        <w:rPr>
          <w:rFonts w:ascii="Arial" w:hAnsi="Arial" w:cs="Arial"/>
          <w:sz w:val="22"/>
          <w:szCs w:val="22"/>
        </w:rPr>
        <w:t xml:space="preserve"> (12 Steps, 12 Traditions. 12 Concepts)</w:t>
      </w:r>
      <w:r w:rsidRPr="000748BE">
        <w:rPr>
          <w:rFonts w:ascii="Arial" w:hAnsi="Arial" w:cs="Arial"/>
          <w:sz w:val="22"/>
          <w:szCs w:val="22"/>
        </w:rPr>
        <w:t xml:space="preserve"> and able to provide consistent and accurate information about the Fellowship.</w:t>
      </w:r>
    </w:p>
    <w:p w14:paraId="113FC4ED" w14:textId="77777777" w:rsidR="00C164AC" w:rsidRPr="00255C5E" w:rsidRDefault="00C164AC" w:rsidP="00C164AC">
      <w:pPr>
        <w:pStyle w:val="Heading3"/>
        <w:rPr>
          <w:rFonts w:ascii="Arial" w:hAnsi="Arial" w:cs="Arial"/>
          <w:sz w:val="22"/>
          <w:szCs w:val="22"/>
        </w:rPr>
      </w:pPr>
      <w:r>
        <w:rPr>
          <w:rFonts w:ascii="Arial" w:hAnsi="Arial" w:cs="Arial"/>
          <w:sz w:val="22"/>
          <w:szCs w:val="22"/>
        </w:rPr>
        <w:t>2</w:t>
      </w:r>
      <w:r w:rsidRPr="000748BE">
        <w:rPr>
          <w:rFonts w:ascii="Arial" w:hAnsi="Arial" w:cs="Arial"/>
          <w:sz w:val="22"/>
          <w:szCs w:val="22"/>
        </w:rPr>
        <w:t>.1</w:t>
      </w:r>
      <w:r>
        <w:rPr>
          <w:rFonts w:ascii="Arial" w:hAnsi="Arial" w:cs="Arial"/>
          <w:sz w:val="22"/>
          <w:szCs w:val="22"/>
        </w:rPr>
        <w:t>0</w:t>
      </w:r>
      <w:r w:rsidRPr="000748BE">
        <w:rPr>
          <w:rFonts w:ascii="Arial" w:hAnsi="Arial" w:cs="Arial"/>
          <w:sz w:val="22"/>
          <w:szCs w:val="22"/>
        </w:rPr>
        <w:t>.</w:t>
      </w:r>
      <w:r>
        <w:rPr>
          <w:rFonts w:ascii="Arial" w:hAnsi="Arial" w:cs="Arial"/>
          <w:sz w:val="22"/>
          <w:szCs w:val="22"/>
        </w:rPr>
        <w:t>3</w:t>
      </w:r>
      <w:r w:rsidRPr="000748BE">
        <w:rPr>
          <w:rFonts w:ascii="Arial" w:hAnsi="Arial" w:cs="Arial"/>
          <w:sz w:val="22"/>
          <w:szCs w:val="22"/>
        </w:rPr>
        <w:t xml:space="preserve"> </w:t>
      </w:r>
      <w:r>
        <w:rPr>
          <w:rFonts w:ascii="Arial" w:hAnsi="Arial" w:cs="Arial"/>
          <w:sz w:val="22"/>
          <w:szCs w:val="22"/>
        </w:rPr>
        <w:t>Term of Office</w:t>
      </w:r>
      <w:r w:rsidRPr="000748BE">
        <w:rPr>
          <w:rFonts w:ascii="Arial" w:hAnsi="Arial" w:cs="Arial"/>
          <w:sz w:val="22"/>
          <w:szCs w:val="22"/>
        </w:rPr>
        <w:t xml:space="preserve"> of an AA Voluntee</w:t>
      </w:r>
      <w:r>
        <w:rPr>
          <w:rFonts w:ascii="Arial" w:hAnsi="Arial" w:cs="Arial"/>
          <w:sz w:val="22"/>
          <w:szCs w:val="22"/>
        </w:rPr>
        <w:t>r</w:t>
      </w:r>
    </w:p>
    <w:p w14:paraId="56726222" w14:textId="77777777" w:rsidR="00C164AC" w:rsidRPr="000748BE" w:rsidRDefault="00C164AC" w:rsidP="00C164AC">
      <w:pPr>
        <w:pStyle w:val="ListParagraph"/>
        <w:numPr>
          <w:ilvl w:val="0"/>
          <w:numId w:val="29"/>
        </w:numPr>
        <w:spacing w:line="240" w:lineRule="auto"/>
        <w:rPr>
          <w:rFonts w:ascii="Arial" w:hAnsi="Arial" w:cs="Arial"/>
          <w:color w:val="000000" w:themeColor="text1"/>
          <w:sz w:val="22"/>
          <w:szCs w:val="22"/>
        </w:rPr>
      </w:pPr>
      <w:r w:rsidRPr="000748BE">
        <w:rPr>
          <w:rFonts w:ascii="Arial" w:hAnsi="Arial" w:cs="Arial"/>
          <w:color w:val="000000" w:themeColor="text1"/>
          <w:sz w:val="22"/>
          <w:szCs w:val="22"/>
        </w:rPr>
        <w:t xml:space="preserve">Volunteers can remain on the committee </w:t>
      </w:r>
      <w:proofErr w:type="gramStart"/>
      <w:r w:rsidRPr="000748BE">
        <w:rPr>
          <w:rFonts w:ascii="Arial" w:hAnsi="Arial" w:cs="Arial"/>
          <w:color w:val="000000" w:themeColor="text1"/>
          <w:sz w:val="22"/>
          <w:szCs w:val="22"/>
        </w:rPr>
        <w:t>as long as</w:t>
      </w:r>
      <w:proofErr w:type="gramEnd"/>
      <w:r w:rsidRPr="000748BE">
        <w:rPr>
          <w:rFonts w:ascii="Arial" w:hAnsi="Arial" w:cs="Arial"/>
          <w:color w:val="000000" w:themeColor="text1"/>
          <w:sz w:val="22"/>
          <w:szCs w:val="22"/>
        </w:rPr>
        <w:t xml:space="preserve"> they wish</w:t>
      </w:r>
    </w:p>
    <w:p w14:paraId="5F1DE153" w14:textId="0A7D1466" w:rsidR="00FA7417" w:rsidRPr="00C164AC" w:rsidRDefault="00C164AC" w:rsidP="00C164AC">
      <w:pPr>
        <w:pStyle w:val="ListParagraph"/>
        <w:numPr>
          <w:ilvl w:val="0"/>
          <w:numId w:val="29"/>
        </w:numPr>
        <w:spacing w:after="0" w:line="240" w:lineRule="auto"/>
        <w:textAlignment w:val="baseline"/>
        <w:rPr>
          <w:rFonts w:ascii="Arial" w:eastAsia="Times New Roman" w:hAnsi="Arial" w:cs="Arial"/>
          <w:color w:val="000000"/>
          <w:kern w:val="0"/>
          <w:sz w:val="22"/>
          <w:szCs w:val="22"/>
          <w14:ligatures w14:val="none"/>
        </w:rPr>
      </w:pPr>
      <w:r w:rsidRPr="00C164AC">
        <w:rPr>
          <w:rFonts w:ascii="Arial" w:hAnsi="Arial" w:cs="Arial"/>
          <w:color w:val="000000" w:themeColor="text1"/>
          <w:sz w:val="22"/>
          <w:szCs w:val="22"/>
        </w:rPr>
        <w:t xml:space="preserve">Volunteers may be removed from the list if they are repeatedly not showing up for their assigned duty </w:t>
      </w:r>
    </w:p>
    <w:p w14:paraId="2E49B95E" w14:textId="77777777" w:rsidR="00FA7417" w:rsidRPr="000748BE" w:rsidRDefault="00FA7417" w:rsidP="00AB22AD">
      <w:pPr>
        <w:spacing w:line="240" w:lineRule="auto"/>
        <w:rPr>
          <w:rFonts w:ascii="Arial" w:hAnsi="Arial" w:cs="Arial"/>
          <w:sz w:val="22"/>
          <w:szCs w:val="22"/>
        </w:rPr>
      </w:pPr>
    </w:p>
    <w:p w14:paraId="72D46725" w14:textId="77777777" w:rsidR="00A107A5" w:rsidRPr="000748BE" w:rsidRDefault="00A107A5" w:rsidP="00A107A5">
      <w:pPr>
        <w:spacing w:after="0" w:line="240" w:lineRule="auto"/>
        <w:rPr>
          <w:rFonts w:ascii="Arial" w:eastAsia="Times New Roman" w:hAnsi="Arial" w:cs="Arial"/>
          <w:b/>
          <w:bCs/>
          <w:i/>
          <w:iCs/>
          <w:color w:val="EE0000"/>
          <w:kern w:val="0"/>
          <w:sz w:val="22"/>
          <w:szCs w:val="22"/>
          <w14:ligatures w14:val="none"/>
        </w:rPr>
      </w:pPr>
      <w:r w:rsidRPr="000748BE">
        <w:rPr>
          <w:rFonts w:ascii="Arial" w:eastAsia="Times New Roman" w:hAnsi="Arial" w:cs="Arial"/>
          <w:b/>
          <w:bCs/>
          <w:i/>
          <w:iCs/>
          <w:color w:val="EE0000"/>
          <w:kern w:val="0"/>
          <w:sz w:val="22"/>
          <w:szCs w:val="22"/>
          <w14:ligatures w14:val="none"/>
        </w:rPr>
        <w:t>Below…. Separate recommendations for consideration by Intergroup (if deemed useful to their executive)</w:t>
      </w:r>
    </w:p>
    <w:p w14:paraId="78BFD828" w14:textId="77777777" w:rsidR="00A107A5" w:rsidRPr="000748BE" w:rsidRDefault="00A107A5" w:rsidP="00AB22AD">
      <w:pPr>
        <w:spacing w:line="240" w:lineRule="auto"/>
        <w:rPr>
          <w:rFonts w:ascii="Arial" w:hAnsi="Arial" w:cs="Arial"/>
          <w:sz w:val="22"/>
          <w:szCs w:val="22"/>
        </w:rPr>
      </w:pPr>
    </w:p>
    <w:p w14:paraId="0565285C" w14:textId="71E0BA45" w:rsidR="00926D9C" w:rsidRPr="000748BE" w:rsidRDefault="004F01AA" w:rsidP="00926D9C">
      <w:pPr>
        <w:spacing w:line="240" w:lineRule="auto"/>
        <w:rPr>
          <w:rFonts w:ascii="Arial" w:hAnsi="Arial" w:cs="Arial"/>
          <w:b/>
          <w:bCs/>
          <w:sz w:val="22"/>
          <w:szCs w:val="22"/>
        </w:rPr>
      </w:pPr>
      <w:r>
        <w:rPr>
          <w:rFonts w:ascii="Arial" w:hAnsi="Arial" w:cs="Arial"/>
          <w:b/>
          <w:bCs/>
          <w:sz w:val="22"/>
          <w:szCs w:val="22"/>
        </w:rPr>
        <w:t>2.11</w:t>
      </w:r>
      <w:r>
        <w:rPr>
          <w:rFonts w:ascii="Arial" w:hAnsi="Arial" w:cs="Arial"/>
          <w:b/>
          <w:bCs/>
          <w:sz w:val="22"/>
          <w:szCs w:val="22"/>
        </w:rPr>
        <w:tab/>
      </w:r>
      <w:r w:rsidR="00926D9C" w:rsidRPr="000748BE">
        <w:rPr>
          <w:rFonts w:ascii="Arial" w:hAnsi="Arial" w:cs="Arial"/>
          <w:b/>
          <w:bCs/>
          <w:sz w:val="22"/>
          <w:szCs w:val="22"/>
        </w:rPr>
        <w:t>RELATION</w:t>
      </w:r>
      <w:r w:rsidR="00187F02" w:rsidRPr="000748BE">
        <w:rPr>
          <w:rFonts w:ascii="Arial" w:hAnsi="Arial" w:cs="Arial"/>
          <w:b/>
          <w:bCs/>
          <w:sz w:val="22"/>
          <w:szCs w:val="22"/>
        </w:rPr>
        <w:t>SHIP</w:t>
      </w:r>
      <w:r w:rsidR="00926D9C" w:rsidRPr="000748BE">
        <w:rPr>
          <w:rFonts w:ascii="Arial" w:hAnsi="Arial" w:cs="Arial"/>
          <w:b/>
          <w:bCs/>
          <w:sz w:val="22"/>
          <w:szCs w:val="22"/>
        </w:rPr>
        <w:t xml:space="preserve"> BETWEEN DISTRICT 15 and INTERGROUP</w:t>
      </w:r>
    </w:p>
    <w:p w14:paraId="4BBDCB3F" w14:textId="607BBE32" w:rsidR="00926D9C" w:rsidRPr="000748BE" w:rsidRDefault="00926D9C" w:rsidP="00926D9C">
      <w:pPr>
        <w:spacing w:line="240" w:lineRule="auto"/>
        <w:rPr>
          <w:rFonts w:ascii="Arial" w:hAnsi="Arial" w:cs="Arial"/>
          <w:sz w:val="22"/>
          <w:szCs w:val="22"/>
        </w:rPr>
      </w:pPr>
      <w:r w:rsidRPr="000748BE">
        <w:rPr>
          <w:rFonts w:ascii="Arial" w:hAnsi="Arial" w:cs="Arial"/>
          <w:sz w:val="22"/>
          <w:szCs w:val="22"/>
        </w:rPr>
        <w:t>“Local A.A. offices, often referred to as intergroups or central offices, have been around since the earliest years of A.A., even predating the general service conference structure. After our first A.A. office opened in the New York region, two more opened in Akron and Cleveland.</w:t>
      </w:r>
    </w:p>
    <w:p w14:paraId="4D89EE95" w14:textId="09D46937" w:rsidR="00BC75DD" w:rsidRPr="000748BE" w:rsidRDefault="00926D9C" w:rsidP="00926D9C">
      <w:pPr>
        <w:spacing w:line="240" w:lineRule="auto"/>
        <w:rPr>
          <w:rFonts w:ascii="Arial" w:hAnsi="Arial" w:cs="Arial"/>
          <w:sz w:val="22"/>
          <w:szCs w:val="22"/>
        </w:rPr>
      </w:pPr>
      <w:r w:rsidRPr="000748BE">
        <w:rPr>
          <w:rFonts w:ascii="Arial" w:hAnsi="Arial" w:cs="Arial"/>
          <w:sz w:val="22"/>
          <w:szCs w:val="22"/>
        </w:rPr>
        <w:t xml:space="preserve">In some A.A. communities a central office is still the primary hub of local service work. In other parts, district committees that are part of the general service structure operate local service centers that carry out the functions of a typical central office. In still other parts of our Fellowship, an intergroup office and a general service committee work separately (but cooperatively) in carrying out the work of A.A. Like </w:t>
      </w:r>
      <w:proofErr w:type="gramStart"/>
      <w:r w:rsidRPr="000748BE">
        <w:rPr>
          <w:rFonts w:ascii="Arial" w:hAnsi="Arial" w:cs="Arial"/>
          <w:sz w:val="22"/>
          <w:szCs w:val="22"/>
        </w:rPr>
        <w:t>all of</w:t>
      </w:r>
      <w:proofErr w:type="gramEnd"/>
      <w:r w:rsidRPr="000748BE">
        <w:rPr>
          <w:rFonts w:ascii="Arial" w:hAnsi="Arial" w:cs="Arial"/>
          <w:sz w:val="22"/>
          <w:szCs w:val="22"/>
        </w:rPr>
        <w:t xml:space="preserve"> A.A., decisions about the operations of these vital entities are best left to local group conscience.</w:t>
      </w:r>
    </w:p>
    <w:p w14:paraId="265064AB" w14:textId="77777777" w:rsidR="00187F02" w:rsidRPr="000748BE" w:rsidRDefault="00187F02" w:rsidP="00926D9C">
      <w:pPr>
        <w:spacing w:line="240" w:lineRule="auto"/>
        <w:rPr>
          <w:rFonts w:ascii="Arial" w:hAnsi="Arial" w:cs="Arial"/>
          <w:sz w:val="22"/>
          <w:szCs w:val="22"/>
        </w:rPr>
      </w:pPr>
    </w:p>
    <w:p w14:paraId="50221D06" w14:textId="36D8BFA5" w:rsidR="00187F02" w:rsidRPr="000748BE" w:rsidRDefault="004F01AA" w:rsidP="004F01AA">
      <w:pPr>
        <w:spacing w:line="240" w:lineRule="auto"/>
        <w:ind w:firstLine="720"/>
        <w:rPr>
          <w:rFonts w:ascii="Arial" w:hAnsi="Arial" w:cs="Arial"/>
          <w:b/>
          <w:bCs/>
          <w:sz w:val="22"/>
          <w:szCs w:val="22"/>
        </w:rPr>
      </w:pPr>
      <w:r>
        <w:rPr>
          <w:rFonts w:ascii="Arial" w:hAnsi="Arial" w:cs="Arial"/>
          <w:b/>
          <w:bCs/>
          <w:sz w:val="22"/>
          <w:szCs w:val="22"/>
        </w:rPr>
        <w:t xml:space="preserve">2.11.1 </w:t>
      </w:r>
      <w:r>
        <w:rPr>
          <w:rFonts w:ascii="Arial" w:hAnsi="Arial" w:cs="Arial"/>
          <w:b/>
          <w:bCs/>
          <w:sz w:val="22"/>
          <w:szCs w:val="22"/>
        </w:rPr>
        <w:tab/>
      </w:r>
      <w:r w:rsidR="00187F02" w:rsidRPr="000748BE">
        <w:rPr>
          <w:rFonts w:ascii="Arial" w:hAnsi="Arial" w:cs="Arial"/>
          <w:b/>
          <w:bCs/>
          <w:sz w:val="22"/>
          <w:szCs w:val="22"/>
        </w:rPr>
        <w:t>WHAT IS AN INTERGROUP OR CENTRAL OFFICE?</w:t>
      </w:r>
    </w:p>
    <w:p w14:paraId="367F05C9" w14:textId="1A2DAEAC" w:rsidR="00187F02" w:rsidRPr="000748BE" w:rsidRDefault="00187F02" w:rsidP="00187F02">
      <w:pPr>
        <w:spacing w:line="240" w:lineRule="auto"/>
        <w:rPr>
          <w:rFonts w:ascii="Arial" w:hAnsi="Arial" w:cs="Arial"/>
          <w:sz w:val="22"/>
          <w:szCs w:val="22"/>
        </w:rPr>
      </w:pPr>
      <w:r w:rsidRPr="000748BE">
        <w:rPr>
          <w:rFonts w:ascii="Arial" w:hAnsi="Arial" w:cs="Arial"/>
          <w:sz w:val="22"/>
          <w:szCs w:val="22"/>
        </w:rPr>
        <w:t xml:space="preserve">A central or intergroup office is an A.A. service entity that involves partnership among groups in a community — just as A.A. groups themselves are partnerships of individuals. An intergroup/central office is established to carry out certain functions common to all the groups — </w:t>
      </w:r>
      <w:r w:rsidRPr="000748BE">
        <w:rPr>
          <w:rFonts w:ascii="Arial" w:hAnsi="Arial" w:cs="Arial"/>
          <w:sz w:val="22"/>
          <w:szCs w:val="22"/>
        </w:rPr>
        <w:lastRenderedPageBreak/>
        <w:t>functions which are best handled by a centralized office — and it is usually maintained, supervised, and supported by these groups in their general interest. It exists to aid the groups in their common purpose of carrying the A.A. message to the alcoholic who still suffers.</w:t>
      </w:r>
    </w:p>
    <w:p w14:paraId="0F096C16" w14:textId="2CCBB35D" w:rsidR="00926D9C" w:rsidRPr="000748BE" w:rsidRDefault="004F01AA" w:rsidP="004F01AA">
      <w:pPr>
        <w:spacing w:line="240" w:lineRule="auto"/>
        <w:ind w:firstLine="720"/>
        <w:rPr>
          <w:rFonts w:ascii="Arial" w:hAnsi="Arial" w:cs="Arial"/>
          <w:b/>
          <w:bCs/>
          <w:sz w:val="22"/>
          <w:szCs w:val="22"/>
        </w:rPr>
      </w:pPr>
      <w:r>
        <w:rPr>
          <w:rFonts w:ascii="Arial" w:hAnsi="Arial" w:cs="Arial"/>
          <w:b/>
          <w:bCs/>
          <w:sz w:val="22"/>
          <w:szCs w:val="22"/>
        </w:rPr>
        <w:t>2.11.2</w:t>
      </w:r>
      <w:r>
        <w:rPr>
          <w:rFonts w:ascii="Arial" w:hAnsi="Arial" w:cs="Arial"/>
          <w:b/>
          <w:bCs/>
          <w:sz w:val="22"/>
          <w:szCs w:val="22"/>
        </w:rPr>
        <w:tab/>
      </w:r>
      <w:r w:rsidR="00926D9C" w:rsidRPr="000748BE">
        <w:rPr>
          <w:rFonts w:ascii="Arial" w:hAnsi="Arial" w:cs="Arial"/>
          <w:b/>
          <w:bCs/>
          <w:sz w:val="22"/>
          <w:szCs w:val="22"/>
        </w:rPr>
        <w:t>FUNCTIONS OF AN INTERGROUP/CENTRAL OFFICE</w:t>
      </w:r>
    </w:p>
    <w:p w14:paraId="79778AB6" w14:textId="390EC0A3" w:rsidR="006513F9" w:rsidRPr="000748BE" w:rsidRDefault="00187F02" w:rsidP="00187F02">
      <w:pPr>
        <w:pStyle w:val="NormalWeb"/>
        <w:shd w:val="clear" w:color="auto" w:fill="FFFFFF"/>
        <w:textAlignment w:val="baseline"/>
        <w:rPr>
          <w:rFonts w:ascii="Arial" w:hAnsi="Arial" w:cs="Arial"/>
          <w:sz w:val="22"/>
          <w:szCs w:val="22"/>
        </w:rPr>
      </w:pPr>
      <w:r w:rsidRPr="000748BE">
        <w:rPr>
          <w:rFonts w:ascii="Arial" w:hAnsi="Arial" w:cs="Arial"/>
          <w:sz w:val="22"/>
          <w:szCs w:val="22"/>
        </w:rPr>
        <w:t xml:space="preserve">A.A. experience has demonstrated that intergroup/central offices are helpful, particularly in populous areas. There are over 800 intergroup/central offices throughout the world, performing vital A.A. services. These constitute a network of service outlets and </w:t>
      </w:r>
      <w:r w:rsidRPr="000748BE">
        <w:rPr>
          <w:rFonts w:ascii="Arial" w:eastAsiaTheme="minorHAnsi" w:hAnsi="Arial" w:cs="Arial"/>
          <w:kern w:val="2"/>
          <w:sz w:val="22"/>
          <w:szCs w:val="22"/>
          <w14:ligatures w14:val="standardContextual"/>
        </w:rPr>
        <w:t>A.A. contacts to help carry the A.A. message</w:t>
      </w:r>
      <w:r w:rsidR="006513F9" w:rsidRPr="000748BE">
        <w:rPr>
          <w:rFonts w:ascii="Arial" w:hAnsi="Arial" w:cs="Arial"/>
          <w:color w:val="000000" w:themeColor="text1"/>
          <w:sz w:val="22"/>
          <w:szCs w:val="22"/>
        </w:rPr>
        <w:t>.</w:t>
      </w:r>
    </w:p>
    <w:p w14:paraId="7A115B47" w14:textId="748BE269" w:rsidR="006513F9" w:rsidRPr="000748BE" w:rsidRDefault="00187F02" w:rsidP="00781C0C">
      <w:pPr>
        <w:rPr>
          <w:rFonts w:ascii="Arial" w:hAnsi="Arial" w:cs="Arial"/>
          <w:b/>
          <w:bCs/>
          <w:i/>
          <w:iCs/>
          <w:sz w:val="22"/>
          <w:szCs w:val="22"/>
        </w:rPr>
      </w:pPr>
      <w:r w:rsidRPr="000748BE">
        <w:rPr>
          <w:rFonts w:ascii="Arial" w:hAnsi="Arial" w:cs="Arial"/>
          <w:b/>
          <w:bCs/>
          <w:i/>
          <w:iCs/>
          <w:sz w:val="22"/>
          <w:szCs w:val="22"/>
        </w:rPr>
        <w:t xml:space="preserve">* Taken </w:t>
      </w:r>
      <w:r w:rsidR="00FD3C0C" w:rsidRPr="000748BE">
        <w:rPr>
          <w:rFonts w:ascii="Arial" w:hAnsi="Arial" w:cs="Arial"/>
          <w:b/>
          <w:bCs/>
          <w:i/>
          <w:iCs/>
          <w:sz w:val="22"/>
          <w:szCs w:val="22"/>
        </w:rPr>
        <w:t xml:space="preserve">with permission from GSO </w:t>
      </w:r>
      <w:r w:rsidRPr="000748BE">
        <w:rPr>
          <w:rFonts w:ascii="Arial" w:hAnsi="Arial" w:cs="Arial"/>
          <w:b/>
          <w:bCs/>
          <w:i/>
          <w:iCs/>
          <w:sz w:val="22"/>
          <w:szCs w:val="22"/>
        </w:rPr>
        <w:t xml:space="preserve">document MG-2 </w:t>
      </w:r>
      <w:proofErr w:type="gramStart"/>
      <w:r w:rsidRPr="000748BE">
        <w:rPr>
          <w:rFonts w:ascii="Arial" w:hAnsi="Arial" w:cs="Arial"/>
          <w:b/>
          <w:bCs/>
          <w:i/>
          <w:iCs/>
          <w:sz w:val="22"/>
          <w:szCs w:val="22"/>
        </w:rPr>
        <w:t>“ A.A.</w:t>
      </w:r>
      <w:proofErr w:type="gramEnd"/>
      <w:r w:rsidRPr="000748BE">
        <w:rPr>
          <w:rFonts w:ascii="Arial" w:hAnsi="Arial" w:cs="Arial"/>
          <w:b/>
          <w:bCs/>
          <w:i/>
          <w:iCs/>
          <w:sz w:val="22"/>
          <w:szCs w:val="22"/>
        </w:rPr>
        <w:t xml:space="preserve"> Guidelines</w:t>
      </w:r>
      <w:r w:rsidR="00FD3C0C" w:rsidRPr="000748BE">
        <w:rPr>
          <w:rFonts w:ascii="Arial" w:hAnsi="Arial" w:cs="Arial"/>
          <w:b/>
          <w:bCs/>
          <w:i/>
          <w:iCs/>
          <w:sz w:val="22"/>
          <w:szCs w:val="22"/>
        </w:rPr>
        <w:t xml:space="preserve"> /</w:t>
      </w:r>
      <w:r w:rsidRPr="000748BE">
        <w:rPr>
          <w:rFonts w:ascii="Arial" w:hAnsi="Arial" w:cs="Arial"/>
          <w:b/>
          <w:bCs/>
          <w:i/>
          <w:iCs/>
          <w:sz w:val="22"/>
          <w:szCs w:val="22"/>
        </w:rPr>
        <w:t xml:space="preserve"> Intergroup or Central Offices “</w:t>
      </w:r>
    </w:p>
    <w:p w14:paraId="094E7EF0" w14:textId="77777777" w:rsidR="002D6AB5" w:rsidRPr="000748BE" w:rsidRDefault="002D6AB5" w:rsidP="002D6AB5">
      <w:pPr>
        <w:spacing w:line="240" w:lineRule="auto"/>
        <w:rPr>
          <w:rFonts w:ascii="Arial" w:hAnsi="Arial" w:cs="Arial"/>
          <w:sz w:val="22"/>
          <w:szCs w:val="22"/>
        </w:rPr>
      </w:pPr>
    </w:p>
    <w:p w14:paraId="23687682" w14:textId="2E5B5F65" w:rsidR="002D6AB5" w:rsidRPr="000748BE" w:rsidRDefault="00C168AE" w:rsidP="002D6AB5">
      <w:pPr>
        <w:pStyle w:val="Heading2"/>
        <w:rPr>
          <w:rFonts w:ascii="Arial" w:hAnsi="Arial" w:cs="Arial"/>
          <w:b/>
          <w:bCs/>
          <w:i/>
          <w:iCs/>
          <w:color w:val="000000" w:themeColor="text1"/>
          <w:sz w:val="22"/>
          <w:szCs w:val="22"/>
        </w:rPr>
      </w:pPr>
      <w:bookmarkStart w:id="8" w:name="_Toc223529886"/>
      <w:r>
        <w:rPr>
          <w:rFonts w:ascii="Arial" w:hAnsi="Arial" w:cs="Arial"/>
          <w:b/>
          <w:bCs/>
          <w:i/>
          <w:iCs/>
          <w:color w:val="000000" w:themeColor="text1"/>
          <w:sz w:val="22"/>
          <w:szCs w:val="22"/>
        </w:rPr>
        <w:t>2.1</w:t>
      </w:r>
      <w:r w:rsidR="004F01AA">
        <w:rPr>
          <w:rFonts w:ascii="Arial" w:hAnsi="Arial" w:cs="Arial"/>
          <w:b/>
          <w:bCs/>
          <w:i/>
          <w:iCs/>
          <w:color w:val="000000" w:themeColor="text1"/>
          <w:sz w:val="22"/>
          <w:szCs w:val="22"/>
        </w:rPr>
        <w:t>2</w:t>
      </w:r>
      <w:r>
        <w:rPr>
          <w:rFonts w:ascii="Arial" w:hAnsi="Arial" w:cs="Arial"/>
          <w:b/>
          <w:bCs/>
          <w:i/>
          <w:iCs/>
          <w:color w:val="000000" w:themeColor="text1"/>
          <w:sz w:val="22"/>
          <w:szCs w:val="22"/>
        </w:rPr>
        <w:t xml:space="preserve"> </w:t>
      </w:r>
      <w:r w:rsidR="002D6AB5" w:rsidRPr="000748BE">
        <w:rPr>
          <w:rFonts w:ascii="Arial" w:hAnsi="Arial" w:cs="Arial"/>
          <w:b/>
          <w:bCs/>
          <w:i/>
          <w:iCs/>
          <w:color w:val="000000" w:themeColor="text1"/>
          <w:sz w:val="22"/>
          <w:szCs w:val="22"/>
        </w:rPr>
        <w:t>Day Time Office Co-ordinator</w:t>
      </w:r>
      <w:bookmarkEnd w:id="8"/>
    </w:p>
    <w:p w14:paraId="79973157" w14:textId="1C9E0687" w:rsidR="002D6AB5" w:rsidRPr="000748BE" w:rsidRDefault="00C168AE" w:rsidP="002D6AB5">
      <w:pPr>
        <w:pStyle w:val="Heading3"/>
        <w:rPr>
          <w:rFonts w:ascii="Arial" w:hAnsi="Arial" w:cs="Arial"/>
          <w:b/>
          <w:bCs/>
          <w:i/>
          <w:iCs/>
          <w:color w:val="000000" w:themeColor="text1"/>
          <w:sz w:val="22"/>
          <w:szCs w:val="22"/>
        </w:rPr>
      </w:pPr>
      <w:bookmarkStart w:id="9" w:name="_Toc223529887"/>
      <w:r>
        <w:rPr>
          <w:rFonts w:ascii="Arial" w:hAnsi="Arial" w:cs="Arial"/>
          <w:b/>
          <w:bCs/>
          <w:i/>
          <w:iCs/>
          <w:color w:val="000000" w:themeColor="text1"/>
          <w:sz w:val="22"/>
          <w:szCs w:val="22"/>
        </w:rPr>
        <w:t>2.1</w:t>
      </w:r>
      <w:r w:rsidR="004F01AA">
        <w:rPr>
          <w:rFonts w:ascii="Arial" w:hAnsi="Arial" w:cs="Arial"/>
          <w:b/>
          <w:bCs/>
          <w:i/>
          <w:iCs/>
          <w:color w:val="000000" w:themeColor="text1"/>
          <w:sz w:val="22"/>
          <w:szCs w:val="22"/>
        </w:rPr>
        <w:t>2</w:t>
      </w:r>
      <w:r w:rsidR="001D437D" w:rsidRPr="000748BE">
        <w:rPr>
          <w:rFonts w:ascii="Arial" w:hAnsi="Arial" w:cs="Arial"/>
          <w:b/>
          <w:bCs/>
          <w:i/>
          <w:iCs/>
          <w:color w:val="000000" w:themeColor="text1"/>
          <w:sz w:val="22"/>
          <w:szCs w:val="22"/>
        </w:rPr>
        <w:t>.1</w:t>
      </w:r>
      <w:r w:rsidR="00125EAC" w:rsidRPr="000748BE">
        <w:rPr>
          <w:rFonts w:ascii="Arial" w:hAnsi="Arial" w:cs="Arial"/>
          <w:b/>
          <w:bCs/>
          <w:i/>
          <w:iCs/>
          <w:color w:val="000000" w:themeColor="text1"/>
          <w:sz w:val="22"/>
          <w:szCs w:val="22"/>
        </w:rPr>
        <w:t xml:space="preserve"> </w:t>
      </w:r>
      <w:r w:rsidR="002D6AB5" w:rsidRPr="000748BE">
        <w:rPr>
          <w:rFonts w:ascii="Arial" w:hAnsi="Arial" w:cs="Arial"/>
          <w:b/>
          <w:bCs/>
          <w:i/>
          <w:iCs/>
          <w:color w:val="000000" w:themeColor="text1"/>
          <w:sz w:val="22"/>
          <w:szCs w:val="22"/>
        </w:rPr>
        <w:t>Qualifications</w:t>
      </w:r>
      <w:r w:rsidR="00125EAC" w:rsidRPr="000748BE">
        <w:rPr>
          <w:rFonts w:ascii="Arial" w:hAnsi="Arial" w:cs="Arial"/>
          <w:b/>
          <w:bCs/>
          <w:i/>
          <w:iCs/>
          <w:color w:val="000000" w:themeColor="text1"/>
          <w:sz w:val="22"/>
          <w:szCs w:val="22"/>
        </w:rPr>
        <w:t xml:space="preserve"> of Day Time Office Co-ordinator</w:t>
      </w:r>
      <w:bookmarkEnd w:id="9"/>
    </w:p>
    <w:p w14:paraId="384CC7D3" w14:textId="77777777" w:rsidR="002D6AB5" w:rsidRPr="000748BE" w:rsidRDefault="002D6AB5">
      <w:pPr>
        <w:pStyle w:val="ListParagraph"/>
        <w:numPr>
          <w:ilvl w:val="0"/>
          <w:numId w:val="13"/>
        </w:numPr>
        <w:spacing w:line="240" w:lineRule="auto"/>
        <w:rPr>
          <w:rFonts w:ascii="Arial" w:hAnsi="Arial" w:cs="Arial"/>
          <w:b/>
          <w:bCs/>
          <w:i/>
          <w:iCs/>
          <w:color w:val="000000" w:themeColor="text1"/>
          <w:sz w:val="22"/>
          <w:szCs w:val="22"/>
        </w:rPr>
      </w:pPr>
      <w:r w:rsidRPr="000748BE">
        <w:rPr>
          <w:rFonts w:ascii="Arial" w:hAnsi="Arial" w:cs="Arial"/>
          <w:b/>
          <w:bCs/>
          <w:i/>
          <w:iCs/>
          <w:color w:val="000000" w:themeColor="text1"/>
          <w:sz w:val="22"/>
          <w:szCs w:val="22"/>
        </w:rPr>
        <w:t>The co-ordinator of the Intergroup office should have a minimum of 2 years sobriety</w:t>
      </w:r>
    </w:p>
    <w:p w14:paraId="749AAECF" w14:textId="77777777" w:rsidR="002D6AB5" w:rsidRPr="000748BE" w:rsidRDefault="002D6AB5">
      <w:pPr>
        <w:pStyle w:val="ListParagraph"/>
        <w:numPr>
          <w:ilvl w:val="0"/>
          <w:numId w:val="13"/>
        </w:numPr>
        <w:spacing w:line="240" w:lineRule="auto"/>
        <w:rPr>
          <w:rFonts w:ascii="Arial" w:hAnsi="Arial" w:cs="Arial"/>
          <w:b/>
          <w:bCs/>
          <w:i/>
          <w:iCs/>
          <w:color w:val="000000" w:themeColor="text1"/>
          <w:sz w:val="22"/>
          <w:szCs w:val="22"/>
        </w:rPr>
      </w:pPr>
      <w:r w:rsidRPr="000748BE">
        <w:rPr>
          <w:rFonts w:ascii="Arial" w:hAnsi="Arial" w:cs="Arial"/>
          <w:b/>
          <w:bCs/>
          <w:i/>
          <w:iCs/>
          <w:color w:val="000000" w:themeColor="text1"/>
          <w:sz w:val="22"/>
          <w:szCs w:val="22"/>
        </w:rPr>
        <w:t>The co-ordinator ideally should have served on the daytime phones as a volunteer.</w:t>
      </w:r>
    </w:p>
    <w:p w14:paraId="6D312E23" w14:textId="77777777" w:rsidR="002D6AB5" w:rsidRPr="000748BE" w:rsidRDefault="002D6AB5" w:rsidP="002D6AB5">
      <w:pPr>
        <w:pStyle w:val="ListParagraph"/>
        <w:spacing w:line="240" w:lineRule="auto"/>
        <w:rPr>
          <w:rFonts w:ascii="Arial" w:hAnsi="Arial" w:cs="Arial"/>
          <w:b/>
          <w:bCs/>
          <w:i/>
          <w:iCs/>
          <w:color w:val="000000" w:themeColor="text1"/>
          <w:sz w:val="22"/>
          <w:szCs w:val="22"/>
        </w:rPr>
      </w:pPr>
    </w:p>
    <w:p w14:paraId="12C3E722" w14:textId="7A8956D5" w:rsidR="002D6AB5" w:rsidRPr="000748BE" w:rsidRDefault="00C168AE" w:rsidP="002D6AB5">
      <w:pPr>
        <w:pStyle w:val="Heading3"/>
        <w:rPr>
          <w:rFonts w:ascii="Arial" w:hAnsi="Arial" w:cs="Arial"/>
          <w:b/>
          <w:bCs/>
          <w:i/>
          <w:iCs/>
          <w:color w:val="000000" w:themeColor="text1"/>
          <w:sz w:val="22"/>
          <w:szCs w:val="22"/>
        </w:rPr>
      </w:pPr>
      <w:bookmarkStart w:id="10" w:name="_Toc223529888"/>
      <w:r>
        <w:rPr>
          <w:rFonts w:ascii="Arial" w:hAnsi="Arial" w:cs="Arial"/>
          <w:b/>
          <w:bCs/>
          <w:i/>
          <w:iCs/>
          <w:color w:val="000000" w:themeColor="text1"/>
          <w:sz w:val="22"/>
          <w:szCs w:val="22"/>
        </w:rPr>
        <w:t>2.1</w:t>
      </w:r>
      <w:r w:rsidR="004F01AA">
        <w:rPr>
          <w:rFonts w:ascii="Arial" w:hAnsi="Arial" w:cs="Arial"/>
          <w:b/>
          <w:bCs/>
          <w:i/>
          <w:iCs/>
          <w:color w:val="000000" w:themeColor="text1"/>
          <w:sz w:val="22"/>
          <w:szCs w:val="22"/>
        </w:rPr>
        <w:t>2</w:t>
      </w:r>
      <w:r w:rsidR="001D437D" w:rsidRPr="000748BE">
        <w:rPr>
          <w:rFonts w:ascii="Arial" w:hAnsi="Arial" w:cs="Arial"/>
          <w:b/>
          <w:bCs/>
          <w:i/>
          <w:iCs/>
          <w:color w:val="000000" w:themeColor="text1"/>
          <w:sz w:val="22"/>
          <w:szCs w:val="22"/>
        </w:rPr>
        <w:t>.2</w:t>
      </w:r>
      <w:r w:rsidR="00125EAC" w:rsidRPr="000748BE">
        <w:rPr>
          <w:rFonts w:ascii="Arial" w:hAnsi="Arial" w:cs="Arial"/>
          <w:b/>
          <w:bCs/>
          <w:i/>
          <w:iCs/>
          <w:color w:val="000000" w:themeColor="text1"/>
          <w:sz w:val="22"/>
          <w:szCs w:val="22"/>
        </w:rPr>
        <w:t xml:space="preserve"> </w:t>
      </w:r>
      <w:r w:rsidR="002D6AB5" w:rsidRPr="000748BE">
        <w:rPr>
          <w:rFonts w:ascii="Arial" w:hAnsi="Arial" w:cs="Arial"/>
          <w:b/>
          <w:bCs/>
          <w:i/>
          <w:iCs/>
          <w:color w:val="000000" w:themeColor="text1"/>
          <w:sz w:val="22"/>
          <w:szCs w:val="22"/>
        </w:rPr>
        <w:t>Duties of the Office /Day-Time phone Co-ordinator</w:t>
      </w:r>
      <w:bookmarkEnd w:id="10"/>
    </w:p>
    <w:p w14:paraId="0086C4EB" w14:textId="77777777" w:rsidR="006513F9" w:rsidRPr="000748BE" w:rsidRDefault="006513F9" w:rsidP="006513F9">
      <w:pPr>
        <w:spacing w:after="0" w:line="240" w:lineRule="auto"/>
        <w:rPr>
          <w:rFonts w:ascii="Arial" w:eastAsia="Times New Roman" w:hAnsi="Arial" w:cs="Arial"/>
          <w:color w:val="000000" w:themeColor="text1"/>
          <w:kern w:val="0"/>
          <w:sz w:val="22"/>
          <w:szCs w:val="22"/>
          <w14:ligatures w14:val="none"/>
        </w:rPr>
      </w:pPr>
    </w:p>
    <w:p w14:paraId="4D3D1C60" w14:textId="77777777" w:rsidR="00811A95" w:rsidRPr="000748BE" w:rsidRDefault="00811A95">
      <w:pPr>
        <w:numPr>
          <w:ilvl w:val="0"/>
          <w:numId w:val="14"/>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Maintains and distributes the schedule for daytime office volunteers</w:t>
      </w:r>
    </w:p>
    <w:p w14:paraId="3C7660C6" w14:textId="77777777" w:rsidR="00811A95" w:rsidRPr="000748BE" w:rsidRDefault="00811A95">
      <w:pPr>
        <w:numPr>
          <w:ilvl w:val="0"/>
          <w:numId w:val="15"/>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Orients</w:t>
      </w:r>
      <w:r w:rsidR="00125EAC" w:rsidRPr="000748BE">
        <w:rPr>
          <w:rFonts w:ascii="Arial" w:eastAsia="Times New Roman" w:hAnsi="Arial" w:cs="Arial"/>
          <w:color w:val="000000" w:themeColor="text1"/>
          <w:kern w:val="0"/>
          <w:sz w:val="22"/>
          <w:szCs w:val="22"/>
          <w14:ligatures w14:val="none"/>
        </w:rPr>
        <w:t xml:space="preserve"> and trains</w:t>
      </w:r>
      <w:r w:rsidRPr="000748BE">
        <w:rPr>
          <w:rFonts w:ascii="Arial" w:eastAsia="Times New Roman" w:hAnsi="Arial" w:cs="Arial"/>
          <w:color w:val="000000" w:themeColor="text1"/>
          <w:kern w:val="0"/>
          <w:sz w:val="22"/>
          <w:szCs w:val="22"/>
          <w14:ligatures w14:val="none"/>
        </w:rPr>
        <w:t xml:space="preserve"> new volunteers to the office and telephone procedures</w:t>
      </w:r>
      <w:r w:rsidR="00125EAC" w:rsidRPr="000748BE">
        <w:rPr>
          <w:rFonts w:ascii="Arial" w:eastAsia="Times New Roman" w:hAnsi="Arial" w:cs="Arial"/>
          <w:color w:val="000000" w:themeColor="text1"/>
          <w:kern w:val="0"/>
          <w:sz w:val="22"/>
          <w:szCs w:val="22"/>
          <w14:ligatures w14:val="none"/>
        </w:rPr>
        <w:t>*</w:t>
      </w:r>
    </w:p>
    <w:p w14:paraId="246B5F54" w14:textId="77777777" w:rsidR="00811A95" w:rsidRPr="000748BE" w:rsidRDefault="00811A95">
      <w:pPr>
        <w:numPr>
          <w:ilvl w:val="0"/>
          <w:numId w:val="16"/>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Provides a report at the monthly St. John’s Intergroup meeting</w:t>
      </w:r>
    </w:p>
    <w:p w14:paraId="4634D35C" w14:textId="77777777" w:rsidR="00811A95" w:rsidRPr="000748BE" w:rsidRDefault="00811A95">
      <w:pPr>
        <w:numPr>
          <w:ilvl w:val="0"/>
          <w:numId w:val="17"/>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Holds regular (e</w:t>
      </w:r>
      <w:r w:rsidR="00125EAC" w:rsidRPr="000748BE">
        <w:rPr>
          <w:rFonts w:ascii="Arial" w:eastAsia="Times New Roman" w:hAnsi="Arial" w:cs="Arial"/>
          <w:color w:val="000000" w:themeColor="text1"/>
          <w:kern w:val="0"/>
          <w:sz w:val="22"/>
          <w:szCs w:val="22"/>
          <w14:ligatures w14:val="none"/>
        </w:rPr>
        <w:t>.</w:t>
      </w:r>
      <w:r w:rsidRPr="000748BE">
        <w:rPr>
          <w:rFonts w:ascii="Arial" w:eastAsia="Times New Roman" w:hAnsi="Arial" w:cs="Arial"/>
          <w:color w:val="000000" w:themeColor="text1"/>
          <w:kern w:val="0"/>
          <w:sz w:val="22"/>
          <w:szCs w:val="22"/>
          <w14:ligatures w14:val="none"/>
        </w:rPr>
        <w:t>g. quarterly) meetings of volunteers</w:t>
      </w:r>
    </w:p>
    <w:p w14:paraId="739D52F3" w14:textId="77777777" w:rsidR="00811A95" w:rsidRPr="000748BE" w:rsidRDefault="00811A95" w:rsidP="00811A95">
      <w:pPr>
        <w:spacing w:after="0" w:line="240" w:lineRule="auto"/>
        <w:textAlignment w:val="baseline"/>
        <w:rPr>
          <w:rFonts w:ascii="Arial" w:eastAsia="Times New Roman" w:hAnsi="Arial" w:cs="Arial"/>
          <w:color w:val="000000" w:themeColor="text1"/>
          <w:kern w:val="0"/>
          <w:sz w:val="22"/>
          <w:szCs w:val="22"/>
          <w14:ligatures w14:val="none"/>
        </w:rPr>
      </w:pPr>
    </w:p>
    <w:p w14:paraId="75842F02" w14:textId="77777777" w:rsidR="00125EAC" w:rsidRPr="000748BE" w:rsidRDefault="00125EAC" w:rsidP="00811A95">
      <w:p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*May do so in co-ordination with the Evening Phone Co-ordinator</w:t>
      </w:r>
    </w:p>
    <w:p w14:paraId="6B0C4DF2" w14:textId="68BD557A" w:rsidR="00811A95" w:rsidRPr="000748BE" w:rsidRDefault="00C168AE" w:rsidP="00811A95">
      <w:pPr>
        <w:pStyle w:val="Heading3"/>
        <w:rPr>
          <w:rFonts w:ascii="Arial" w:eastAsia="Times New Roman" w:hAnsi="Arial" w:cs="Arial"/>
          <w:b/>
          <w:bCs/>
          <w:i/>
          <w:iCs/>
          <w:color w:val="000000" w:themeColor="text1"/>
          <w:sz w:val="22"/>
          <w:szCs w:val="22"/>
        </w:rPr>
      </w:pPr>
      <w:bookmarkStart w:id="11" w:name="_Toc223529889"/>
      <w:r>
        <w:rPr>
          <w:rFonts w:ascii="Arial" w:eastAsia="Times New Roman" w:hAnsi="Arial" w:cs="Arial"/>
          <w:b/>
          <w:bCs/>
          <w:i/>
          <w:iCs/>
          <w:color w:val="000000" w:themeColor="text1"/>
          <w:sz w:val="22"/>
          <w:szCs w:val="22"/>
        </w:rPr>
        <w:t>2.1</w:t>
      </w:r>
      <w:r w:rsidR="004F01AA">
        <w:rPr>
          <w:rFonts w:ascii="Arial" w:eastAsia="Times New Roman" w:hAnsi="Arial" w:cs="Arial"/>
          <w:b/>
          <w:bCs/>
          <w:i/>
          <w:iCs/>
          <w:color w:val="000000" w:themeColor="text1"/>
          <w:sz w:val="22"/>
          <w:szCs w:val="22"/>
        </w:rPr>
        <w:t>2</w:t>
      </w:r>
      <w:r>
        <w:rPr>
          <w:rFonts w:ascii="Arial" w:eastAsia="Times New Roman" w:hAnsi="Arial" w:cs="Arial"/>
          <w:b/>
          <w:bCs/>
          <w:i/>
          <w:iCs/>
          <w:color w:val="000000" w:themeColor="text1"/>
          <w:sz w:val="22"/>
          <w:szCs w:val="22"/>
        </w:rPr>
        <w:t>.3</w:t>
      </w:r>
      <w:r w:rsidR="00125EAC" w:rsidRPr="000748BE">
        <w:rPr>
          <w:rFonts w:ascii="Arial" w:eastAsia="Times New Roman" w:hAnsi="Arial" w:cs="Arial"/>
          <w:b/>
          <w:bCs/>
          <w:i/>
          <w:iCs/>
          <w:color w:val="000000" w:themeColor="text1"/>
          <w:sz w:val="22"/>
          <w:szCs w:val="22"/>
        </w:rPr>
        <w:t xml:space="preserve"> </w:t>
      </w:r>
      <w:r w:rsidR="00811A95" w:rsidRPr="000748BE">
        <w:rPr>
          <w:rFonts w:ascii="Arial" w:eastAsia="Times New Roman" w:hAnsi="Arial" w:cs="Arial"/>
          <w:b/>
          <w:bCs/>
          <w:i/>
          <w:iCs/>
          <w:color w:val="000000" w:themeColor="text1"/>
          <w:sz w:val="22"/>
          <w:szCs w:val="22"/>
        </w:rPr>
        <w:t>Term of Office</w:t>
      </w:r>
      <w:r w:rsidR="00125EAC" w:rsidRPr="000748BE">
        <w:rPr>
          <w:rFonts w:ascii="Arial" w:eastAsia="Times New Roman" w:hAnsi="Arial" w:cs="Arial"/>
          <w:b/>
          <w:bCs/>
          <w:i/>
          <w:iCs/>
          <w:color w:val="000000" w:themeColor="text1"/>
          <w:sz w:val="22"/>
          <w:szCs w:val="22"/>
        </w:rPr>
        <w:t xml:space="preserve"> of Day Time Office Co-ordinator</w:t>
      </w:r>
      <w:bookmarkEnd w:id="11"/>
    </w:p>
    <w:p w14:paraId="52171E3F" w14:textId="77777777" w:rsidR="00125EAC" w:rsidRPr="000748BE" w:rsidRDefault="00125EAC" w:rsidP="00125EAC">
      <w:pPr>
        <w:spacing w:line="240" w:lineRule="auto"/>
        <w:rPr>
          <w:rFonts w:ascii="Arial" w:hAnsi="Arial" w:cs="Arial"/>
          <w:b/>
          <w:bCs/>
          <w:i/>
          <w:iCs/>
          <w:color w:val="000000" w:themeColor="text1"/>
          <w:sz w:val="22"/>
          <w:szCs w:val="22"/>
        </w:rPr>
      </w:pPr>
      <w:r w:rsidRPr="000748BE">
        <w:rPr>
          <w:rFonts w:ascii="Arial" w:hAnsi="Arial" w:cs="Arial"/>
          <w:b/>
          <w:bCs/>
          <w:i/>
          <w:iCs/>
          <w:color w:val="000000" w:themeColor="text1"/>
          <w:sz w:val="22"/>
          <w:szCs w:val="22"/>
        </w:rPr>
        <w:t>The Office Day Time Co-ordinator</w:t>
      </w:r>
      <w:r w:rsidR="00142925" w:rsidRPr="000748BE">
        <w:rPr>
          <w:rFonts w:ascii="Arial" w:hAnsi="Arial" w:cs="Arial"/>
          <w:b/>
          <w:bCs/>
          <w:i/>
          <w:iCs/>
          <w:color w:val="000000" w:themeColor="text1"/>
          <w:sz w:val="22"/>
          <w:szCs w:val="22"/>
        </w:rPr>
        <w:t>’</w:t>
      </w:r>
      <w:r w:rsidRPr="000748BE">
        <w:rPr>
          <w:rFonts w:ascii="Arial" w:hAnsi="Arial" w:cs="Arial"/>
          <w:b/>
          <w:bCs/>
          <w:i/>
          <w:iCs/>
          <w:color w:val="000000" w:themeColor="text1"/>
          <w:sz w:val="22"/>
          <w:szCs w:val="22"/>
        </w:rPr>
        <w:t>s term shall be two years with an option to do a second term of two years, for no more than four consecutive years.</w:t>
      </w:r>
    </w:p>
    <w:p w14:paraId="5BF02EED" w14:textId="77777777" w:rsidR="006513F9" w:rsidRPr="000748BE" w:rsidRDefault="006513F9" w:rsidP="00811A95">
      <w:pPr>
        <w:spacing w:line="240" w:lineRule="auto"/>
        <w:rPr>
          <w:rFonts w:ascii="Arial" w:hAnsi="Arial" w:cs="Arial"/>
          <w:b/>
          <w:bCs/>
          <w:i/>
          <w:iCs/>
          <w:color w:val="000000" w:themeColor="text1"/>
          <w:sz w:val="22"/>
          <w:szCs w:val="22"/>
        </w:rPr>
      </w:pPr>
    </w:p>
    <w:p w14:paraId="28452459" w14:textId="71E42D75" w:rsidR="00125EAC" w:rsidRPr="000748BE" w:rsidRDefault="00C168AE" w:rsidP="00125EAC">
      <w:pPr>
        <w:pStyle w:val="Heading2"/>
        <w:rPr>
          <w:rFonts w:ascii="Arial" w:hAnsi="Arial" w:cs="Arial"/>
          <w:b/>
          <w:bCs/>
          <w:i/>
          <w:iCs/>
          <w:color w:val="000000" w:themeColor="text1"/>
          <w:sz w:val="22"/>
          <w:szCs w:val="22"/>
        </w:rPr>
      </w:pPr>
      <w:bookmarkStart w:id="12" w:name="_Toc223529890"/>
      <w:r>
        <w:rPr>
          <w:rFonts w:ascii="Arial" w:hAnsi="Arial" w:cs="Arial"/>
          <w:b/>
          <w:bCs/>
          <w:i/>
          <w:iCs/>
          <w:color w:val="000000" w:themeColor="text1"/>
          <w:sz w:val="22"/>
          <w:szCs w:val="22"/>
        </w:rPr>
        <w:t>2.1</w:t>
      </w:r>
      <w:r w:rsidR="000C5061">
        <w:rPr>
          <w:rFonts w:ascii="Arial" w:hAnsi="Arial" w:cs="Arial"/>
          <w:b/>
          <w:bCs/>
          <w:i/>
          <w:iCs/>
          <w:color w:val="000000" w:themeColor="text1"/>
          <w:sz w:val="22"/>
          <w:szCs w:val="22"/>
        </w:rPr>
        <w:t>3</w:t>
      </w:r>
      <w:r w:rsidR="00125EAC" w:rsidRPr="000748BE">
        <w:rPr>
          <w:rFonts w:ascii="Arial" w:hAnsi="Arial" w:cs="Arial"/>
          <w:b/>
          <w:bCs/>
          <w:i/>
          <w:iCs/>
          <w:color w:val="000000" w:themeColor="text1"/>
          <w:sz w:val="22"/>
          <w:szCs w:val="22"/>
        </w:rPr>
        <w:t xml:space="preserve"> Evening Phone Co-ordinator</w:t>
      </w:r>
      <w:bookmarkEnd w:id="12"/>
    </w:p>
    <w:p w14:paraId="7F903389" w14:textId="6E5A5655" w:rsidR="003A43BE" w:rsidRPr="000748BE" w:rsidRDefault="00C168AE" w:rsidP="00516EAD">
      <w:pPr>
        <w:pStyle w:val="Heading3"/>
        <w:rPr>
          <w:rFonts w:ascii="Arial" w:hAnsi="Arial" w:cs="Arial"/>
          <w:b/>
          <w:bCs/>
          <w:i/>
          <w:iCs/>
          <w:color w:val="000000" w:themeColor="text1"/>
          <w:sz w:val="22"/>
          <w:szCs w:val="22"/>
        </w:rPr>
      </w:pPr>
      <w:bookmarkStart w:id="13" w:name="_Toc223529891"/>
      <w:r>
        <w:rPr>
          <w:rFonts w:ascii="Arial" w:hAnsi="Arial" w:cs="Arial"/>
          <w:b/>
          <w:bCs/>
          <w:i/>
          <w:iCs/>
          <w:color w:val="000000" w:themeColor="text1"/>
          <w:sz w:val="22"/>
          <w:szCs w:val="22"/>
        </w:rPr>
        <w:t>2.1</w:t>
      </w:r>
      <w:r w:rsidR="000C5061">
        <w:rPr>
          <w:rFonts w:ascii="Arial" w:hAnsi="Arial" w:cs="Arial"/>
          <w:b/>
          <w:bCs/>
          <w:i/>
          <w:iCs/>
          <w:color w:val="000000" w:themeColor="text1"/>
          <w:sz w:val="22"/>
          <w:szCs w:val="22"/>
        </w:rPr>
        <w:t>3</w:t>
      </w:r>
      <w:r w:rsidR="00516EAD" w:rsidRPr="000748BE">
        <w:rPr>
          <w:rFonts w:ascii="Arial" w:hAnsi="Arial" w:cs="Arial"/>
          <w:b/>
          <w:bCs/>
          <w:i/>
          <w:iCs/>
          <w:color w:val="000000" w:themeColor="text1"/>
          <w:sz w:val="22"/>
          <w:szCs w:val="22"/>
        </w:rPr>
        <w:t>.1 Qualifications of Evening Phone Co-ordinator</w:t>
      </w:r>
      <w:bookmarkEnd w:id="13"/>
    </w:p>
    <w:p w14:paraId="5A15FA5E" w14:textId="77777777" w:rsidR="00516EAD" w:rsidRPr="000748BE" w:rsidRDefault="00516EAD">
      <w:pPr>
        <w:pStyle w:val="ListParagraph"/>
        <w:numPr>
          <w:ilvl w:val="0"/>
          <w:numId w:val="17"/>
        </w:numPr>
        <w:spacing w:line="240" w:lineRule="auto"/>
        <w:rPr>
          <w:rFonts w:ascii="Arial" w:hAnsi="Arial" w:cs="Arial"/>
          <w:b/>
          <w:bCs/>
          <w:i/>
          <w:iCs/>
          <w:color w:val="000000" w:themeColor="text1"/>
          <w:sz w:val="22"/>
          <w:szCs w:val="22"/>
        </w:rPr>
      </w:pPr>
      <w:r w:rsidRPr="000748BE">
        <w:rPr>
          <w:rFonts w:ascii="Arial" w:hAnsi="Arial" w:cs="Arial"/>
          <w:b/>
          <w:bCs/>
          <w:i/>
          <w:iCs/>
          <w:color w:val="000000" w:themeColor="text1"/>
          <w:sz w:val="22"/>
          <w:szCs w:val="22"/>
        </w:rPr>
        <w:t xml:space="preserve">The Evening Phone co-ordinator must have a minimum of two years sobriety. </w:t>
      </w:r>
    </w:p>
    <w:p w14:paraId="1832BBB2" w14:textId="77777777" w:rsidR="00516EAD" w:rsidRPr="000748BE" w:rsidRDefault="00516EAD">
      <w:pPr>
        <w:pStyle w:val="ListParagraph"/>
        <w:numPr>
          <w:ilvl w:val="0"/>
          <w:numId w:val="17"/>
        </w:numPr>
        <w:spacing w:line="240" w:lineRule="auto"/>
        <w:rPr>
          <w:rFonts w:ascii="Arial" w:hAnsi="Arial" w:cs="Arial"/>
          <w:b/>
          <w:bCs/>
          <w:i/>
          <w:iCs/>
          <w:color w:val="000000" w:themeColor="text1"/>
          <w:sz w:val="22"/>
          <w:szCs w:val="22"/>
        </w:rPr>
      </w:pPr>
      <w:r w:rsidRPr="000748BE">
        <w:rPr>
          <w:rFonts w:ascii="Arial" w:hAnsi="Arial" w:cs="Arial"/>
          <w:b/>
          <w:bCs/>
          <w:i/>
          <w:iCs/>
          <w:color w:val="000000" w:themeColor="text1"/>
          <w:sz w:val="22"/>
          <w:szCs w:val="22"/>
        </w:rPr>
        <w:t>The co-ordinator should have experience with A.A. phone duty</w:t>
      </w:r>
    </w:p>
    <w:p w14:paraId="6D576371" w14:textId="419BF7B9" w:rsidR="00516EAD" w:rsidRPr="000748BE" w:rsidRDefault="00C168AE" w:rsidP="00516EAD">
      <w:pPr>
        <w:pStyle w:val="Heading3"/>
        <w:rPr>
          <w:rFonts w:ascii="Arial" w:hAnsi="Arial" w:cs="Arial"/>
          <w:b/>
          <w:bCs/>
          <w:i/>
          <w:iCs/>
          <w:color w:val="000000" w:themeColor="text1"/>
          <w:sz w:val="22"/>
          <w:szCs w:val="22"/>
        </w:rPr>
      </w:pPr>
      <w:bookmarkStart w:id="14" w:name="_Toc223529892"/>
      <w:r>
        <w:rPr>
          <w:rFonts w:ascii="Arial" w:hAnsi="Arial" w:cs="Arial"/>
          <w:b/>
          <w:bCs/>
          <w:i/>
          <w:iCs/>
          <w:color w:val="000000" w:themeColor="text1"/>
          <w:sz w:val="22"/>
          <w:szCs w:val="22"/>
        </w:rPr>
        <w:t>2.1</w:t>
      </w:r>
      <w:r w:rsidR="000C5061">
        <w:rPr>
          <w:rFonts w:ascii="Arial" w:hAnsi="Arial" w:cs="Arial"/>
          <w:b/>
          <w:bCs/>
          <w:i/>
          <w:iCs/>
          <w:color w:val="000000" w:themeColor="text1"/>
          <w:sz w:val="22"/>
          <w:szCs w:val="22"/>
        </w:rPr>
        <w:t>3</w:t>
      </w:r>
      <w:r w:rsidR="00516EAD" w:rsidRPr="000748BE">
        <w:rPr>
          <w:rFonts w:ascii="Arial" w:hAnsi="Arial" w:cs="Arial"/>
          <w:b/>
          <w:bCs/>
          <w:i/>
          <w:iCs/>
          <w:color w:val="000000" w:themeColor="text1"/>
          <w:sz w:val="22"/>
          <w:szCs w:val="22"/>
        </w:rPr>
        <w:t>.2 Duties of the Evening Phone Co-ordinator</w:t>
      </w:r>
      <w:bookmarkEnd w:id="14"/>
    </w:p>
    <w:p w14:paraId="4C8EE6B4" w14:textId="77777777" w:rsidR="00142925" w:rsidRPr="000748BE" w:rsidRDefault="00142925">
      <w:pPr>
        <w:numPr>
          <w:ilvl w:val="0"/>
          <w:numId w:val="18"/>
        </w:numPr>
        <w:spacing w:after="0" w:line="240" w:lineRule="auto"/>
        <w:textAlignment w:val="baseline"/>
        <w:rPr>
          <w:rFonts w:ascii="Arial" w:eastAsia="Times New Roman" w:hAnsi="Arial" w:cs="Arial"/>
          <w:b/>
          <w:bCs/>
          <w:i/>
          <w:iCs/>
          <w:color w:val="000000" w:themeColor="text1"/>
          <w:kern w:val="0"/>
          <w:sz w:val="22"/>
          <w:szCs w:val="22"/>
          <w14:ligatures w14:val="none"/>
        </w:rPr>
      </w:pPr>
      <w:r w:rsidRPr="000748BE">
        <w:rPr>
          <w:rFonts w:ascii="Arial" w:eastAsia="Times New Roman" w:hAnsi="Arial" w:cs="Arial"/>
          <w:b/>
          <w:bCs/>
          <w:i/>
          <w:iCs/>
          <w:color w:val="000000" w:themeColor="text1"/>
          <w:kern w:val="0"/>
          <w:sz w:val="22"/>
          <w:szCs w:val="22"/>
          <w14:ligatures w14:val="none"/>
        </w:rPr>
        <w:t>Maintains and distributes the schedule for evening phone volunteers</w:t>
      </w:r>
    </w:p>
    <w:p w14:paraId="21355C96" w14:textId="77777777" w:rsidR="00142925" w:rsidRPr="000748BE" w:rsidRDefault="00142925">
      <w:pPr>
        <w:numPr>
          <w:ilvl w:val="0"/>
          <w:numId w:val="19"/>
        </w:numPr>
        <w:spacing w:after="0" w:line="240" w:lineRule="auto"/>
        <w:textAlignment w:val="baseline"/>
        <w:rPr>
          <w:rFonts w:ascii="Arial" w:eastAsia="Times New Roman" w:hAnsi="Arial" w:cs="Arial"/>
          <w:b/>
          <w:bCs/>
          <w:i/>
          <w:iCs/>
          <w:color w:val="000000" w:themeColor="text1"/>
          <w:kern w:val="0"/>
          <w:sz w:val="22"/>
          <w:szCs w:val="22"/>
          <w14:ligatures w14:val="none"/>
        </w:rPr>
      </w:pPr>
      <w:r w:rsidRPr="000748BE">
        <w:rPr>
          <w:rFonts w:ascii="Arial" w:eastAsia="Times New Roman" w:hAnsi="Arial" w:cs="Arial"/>
          <w:b/>
          <w:bCs/>
          <w:i/>
          <w:iCs/>
          <w:color w:val="000000" w:themeColor="text1"/>
          <w:kern w:val="0"/>
          <w:sz w:val="22"/>
          <w:szCs w:val="22"/>
          <w14:ligatures w14:val="none"/>
        </w:rPr>
        <w:lastRenderedPageBreak/>
        <w:t>Orients new volunteers to the telephone procedures</w:t>
      </w:r>
    </w:p>
    <w:p w14:paraId="172DAE20" w14:textId="77777777" w:rsidR="00142925" w:rsidRPr="000748BE" w:rsidRDefault="00142925">
      <w:pPr>
        <w:numPr>
          <w:ilvl w:val="0"/>
          <w:numId w:val="20"/>
        </w:numPr>
        <w:spacing w:after="0" w:line="240" w:lineRule="auto"/>
        <w:textAlignment w:val="baseline"/>
        <w:rPr>
          <w:rFonts w:ascii="Arial" w:eastAsia="Times New Roman" w:hAnsi="Arial" w:cs="Arial"/>
          <w:b/>
          <w:bCs/>
          <w:i/>
          <w:iCs/>
          <w:color w:val="000000" w:themeColor="text1"/>
          <w:kern w:val="0"/>
          <w:sz w:val="22"/>
          <w:szCs w:val="22"/>
          <w14:ligatures w14:val="none"/>
        </w:rPr>
      </w:pPr>
      <w:r w:rsidRPr="000748BE">
        <w:rPr>
          <w:rFonts w:ascii="Arial" w:eastAsia="Times New Roman" w:hAnsi="Arial" w:cs="Arial"/>
          <w:b/>
          <w:bCs/>
          <w:i/>
          <w:iCs/>
          <w:color w:val="000000" w:themeColor="text1"/>
          <w:kern w:val="0"/>
          <w:sz w:val="22"/>
          <w:szCs w:val="22"/>
          <w14:ligatures w14:val="none"/>
        </w:rPr>
        <w:t>Provides a report at the monthly St. John’s Intergroup meeting</w:t>
      </w:r>
    </w:p>
    <w:p w14:paraId="4E7DCDFA" w14:textId="77777777" w:rsidR="00142925" w:rsidRPr="000748BE" w:rsidRDefault="00142925">
      <w:pPr>
        <w:numPr>
          <w:ilvl w:val="0"/>
          <w:numId w:val="21"/>
        </w:numPr>
        <w:spacing w:after="0" w:line="240" w:lineRule="auto"/>
        <w:textAlignment w:val="baseline"/>
        <w:rPr>
          <w:rFonts w:ascii="Arial" w:eastAsia="Times New Roman" w:hAnsi="Arial" w:cs="Arial"/>
          <w:b/>
          <w:bCs/>
          <w:i/>
          <w:iCs/>
          <w:color w:val="000000" w:themeColor="text1"/>
          <w:kern w:val="0"/>
          <w:sz w:val="22"/>
          <w:szCs w:val="22"/>
          <w14:ligatures w14:val="none"/>
        </w:rPr>
      </w:pPr>
      <w:r w:rsidRPr="000748BE">
        <w:rPr>
          <w:rFonts w:ascii="Arial" w:eastAsia="Times New Roman" w:hAnsi="Arial" w:cs="Arial"/>
          <w:b/>
          <w:bCs/>
          <w:i/>
          <w:iCs/>
          <w:color w:val="000000" w:themeColor="text1"/>
          <w:kern w:val="0"/>
          <w:sz w:val="22"/>
          <w:szCs w:val="22"/>
          <w14:ligatures w14:val="none"/>
        </w:rPr>
        <w:t>Holds regular (e.g. quarterly) meetings of volunteers</w:t>
      </w:r>
    </w:p>
    <w:p w14:paraId="4B53CD2E" w14:textId="77777777" w:rsidR="00142925" w:rsidRPr="000748BE" w:rsidRDefault="00142925" w:rsidP="00142925">
      <w:pPr>
        <w:spacing w:after="0" w:line="240" w:lineRule="auto"/>
        <w:textAlignment w:val="baseline"/>
        <w:rPr>
          <w:rFonts w:ascii="Arial" w:eastAsia="Times New Roman" w:hAnsi="Arial" w:cs="Arial"/>
          <w:b/>
          <w:bCs/>
          <w:i/>
          <w:iCs/>
          <w:color w:val="000000" w:themeColor="text1"/>
          <w:kern w:val="0"/>
          <w:sz w:val="22"/>
          <w:szCs w:val="22"/>
          <w14:ligatures w14:val="none"/>
        </w:rPr>
      </w:pPr>
    </w:p>
    <w:p w14:paraId="68F343FC" w14:textId="72090189" w:rsidR="00142925" w:rsidRPr="000748BE" w:rsidRDefault="00C168AE" w:rsidP="00142925">
      <w:pPr>
        <w:pStyle w:val="Heading3"/>
        <w:rPr>
          <w:rFonts w:ascii="Arial" w:eastAsia="Times New Roman" w:hAnsi="Arial" w:cs="Arial"/>
          <w:b/>
          <w:bCs/>
          <w:i/>
          <w:iCs/>
          <w:color w:val="000000" w:themeColor="text1"/>
          <w:sz w:val="22"/>
          <w:szCs w:val="22"/>
        </w:rPr>
      </w:pPr>
      <w:bookmarkStart w:id="15" w:name="_Toc223529893"/>
      <w:r>
        <w:rPr>
          <w:rFonts w:ascii="Arial" w:eastAsia="Times New Roman" w:hAnsi="Arial" w:cs="Arial"/>
          <w:b/>
          <w:bCs/>
          <w:i/>
          <w:iCs/>
          <w:color w:val="000000" w:themeColor="text1"/>
          <w:sz w:val="22"/>
          <w:szCs w:val="22"/>
        </w:rPr>
        <w:t>2.1</w:t>
      </w:r>
      <w:r w:rsidR="000C5061">
        <w:rPr>
          <w:rFonts w:ascii="Arial" w:eastAsia="Times New Roman" w:hAnsi="Arial" w:cs="Arial"/>
          <w:b/>
          <w:bCs/>
          <w:i/>
          <w:iCs/>
          <w:color w:val="000000" w:themeColor="text1"/>
          <w:sz w:val="22"/>
          <w:szCs w:val="22"/>
        </w:rPr>
        <w:t>3</w:t>
      </w:r>
      <w:r w:rsidR="00142925" w:rsidRPr="000748BE">
        <w:rPr>
          <w:rFonts w:ascii="Arial" w:eastAsia="Times New Roman" w:hAnsi="Arial" w:cs="Arial"/>
          <w:b/>
          <w:bCs/>
          <w:i/>
          <w:iCs/>
          <w:color w:val="000000" w:themeColor="text1"/>
          <w:sz w:val="22"/>
          <w:szCs w:val="22"/>
        </w:rPr>
        <w:t>.3 Term of Office of the Evening Phone Co-ordinator</w:t>
      </w:r>
      <w:bookmarkEnd w:id="15"/>
    </w:p>
    <w:p w14:paraId="1F907FD5" w14:textId="42A79D2F" w:rsidR="00425C34" w:rsidRPr="000748BE" w:rsidRDefault="00142925" w:rsidP="00C57CDA">
      <w:pPr>
        <w:spacing w:line="240" w:lineRule="auto"/>
        <w:rPr>
          <w:rFonts w:ascii="Arial" w:hAnsi="Arial" w:cs="Arial"/>
          <w:b/>
          <w:bCs/>
          <w:i/>
          <w:iCs/>
          <w:color w:val="000000" w:themeColor="text1"/>
          <w:sz w:val="22"/>
          <w:szCs w:val="22"/>
        </w:rPr>
      </w:pPr>
      <w:r w:rsidRPr="000748BE">
        <w:rPr>
          <w:rFonts w:ascii="Arial" w:hAnsi="Arial" w:cs="Arial"/>
          <w:b/>
          <w:bCs/>
          <w:i/>
          <w:iCs/>
          <w:color w:val="000000" w:themeColor="text1"/>
          <w:sz w:val="22"/>
          <w:szCs w:val="22"/>
        </w:rPr>
        <w:t>The Evening Phone Co-ordinator’s term shall be two years with an option to do a second term of two years, for no more than four consecutive years.</w:t>
      </w:r>
    </w:p>
    <w:p w14:paraId="1E012D75" w14:textId="77777777" w:rsidR="009548D3" w:rsidRPr="000748BE" w:rsidRDefault="009548D3" w:rsidP="00C57CDA">
      <w:pPr>
        <w:spacing w:line="240" w:lineRule="auto"/>
        <w:rPr>
          <w:rFonts w:ascii="Arial" w:hAnsi="Arial" w:cs="Arial"/>
          <w:b/>
          <w:bCs/>
          <w:i/>
          <w:iCs/>
          <w:color w:val="000000" w:themeColor="text1"/>
          <w:sz w:val="22"/>
          <w:szCs w:val="22"/>
        </w:rPr>
      </w:pPr>
    </w:p>
    <w:p w14:paraId="0584DFD4" w14:textId="290733A0" w:rsidR="00425C34" w:rsidRPr="000748BE" w:rsidRDefault="00C168AE" w:rsidP="00425C34">
      <w:pPr>
        <w:pStyle w:val="Heading2"/>
        <w:rPr>
          <w:rFonts w:ascii="Arial" w:hAnsi="Arial" w:cs="Arial"/>
          <w:color w:val="000000" w:themeColor="text1"/>
          <w:sz w:val="22"/>
          <w:szCs w:val="22"/>
        </w:rPr>
      </w:pPr>
      <w:bookmarkStart w:id="16" w:name="_Toc223529898"/>
      <w:r>
        <w:rPr>
          <w:rFonts w:ascii="Arial" w:hAnsi="Arial" w:cs="Arial"/>
          <w:color w:val="000000" w:themeColor="text1"/>
          <w:sz w:val="22"/>
          <w:szCs w:val="22"/>
        </w:rPr>
        <w:t>2.1</w:t>
      </w:r>
      <w:r w:rsidR="00F00813">
        <w:rPr>
          <w:rFonts w:ascii="Arial" w:hAnsi="Arial" w:cs="Arial"/>
          <w:color w:val="000000" w:themeColor="text1"/>
          <w:sz w:val="22"/>
          <w:szCs w:val="22"/>
        </w:rPr>
        <w:t>4</w:t>
      </w:r>
      <w:r w:rsidR="00425C34" w:rsidRPr="000748BE">
        <w:rPr>
          <w:rFonts w:ascii="Arial" w:hAnsi="Arial" w:cs="Arial"/>
          <w:color w:val="000000" w:themeColor="text1"/>
          <w:sz w:val="22"/>
          <w:szCs w:val="22"/>
        </w:rPr>
        <w:t xml:space="preserve"> Day Time Phone/Office Committee Volunteers</w:t>
      </w:r>
      <w:bookmarkEnd w:id="16"/>
    </w:p>
    <w:p w14:paraId="558B8C80" w14:textId="0C6556E3" w:rsidR="00425C34" w:rsidRPr="000748BE" w:rsidRDefault="00C168AE" w:rsidP="00425C34">
      <w:pPr>
        <w:pStyle w:val="Heading3"/>
        <w:rPr>
          <w:rFonts w:ascii="Arial" w:hAnsi="Arial" w:cs="Arial"/>
          <w:color w:val="000000" w:themeColor="text1"/>
          <w:sz w:val="22"/>
          <w:szCs w:val="22"/>
        </w:rPr>
      </w:pPr>
      <w:bookmarkStart w:id="17" w:name="_Toc223529899"/>
      <w:r>
        <w:rPr>
          <w:rFonts w:ascii="Arial" w:hAnsi="Arial" w:cs="Arial"/>
          <w:color w:val="000000" w:themeColor="text1"/>
          <w:sz w:val="22"/>
          <w:szCs w:val="22"/>
        </w:rPr>
        <w:t>2.1</w:t>
      </w:r>
      <w:r w:rsidR="00894B0A">
        <w:rPr>
          <w:rFonts w:ascii="Arial" w:hAnsi="Arial" w:cs="Arial"/>
          <w:color w:val="000000" w:themeColor="text1"/>
          <w:sz w:val="22"/>
          <w:szCs w:val="22"/>
        </w:rPr>
        <w:t>4</w:t>
      </w:r>
      <w:r w:rsidR="001D437D" w:rsidRPr="000748BE">
        <w:rPr>
          <w:rFonts w:ascii="Arial" w:hAnsi="Arial" w:cs="Arial"/>
          <w:color w:val="000000" w:themeColor="text1"/>
          <w:sz w:val="22"/>
          <w:szCs w:val="22"/>
        </w:rPr>
        <w:t>.1</w:t>
      </w:r>
      <w:r w:rsidR="00425C34" w:rsidRPr="000748BE">
        <w:rPr>
          <w:rFonts w:ascii="Arial" w:hAnsi="Arial" w:cs="Arial"/>
          <w:color w:val="000000" w:themeColor="text1"/>
          <w:sz w:val="22"/>
          <w:szCs w:val="22"/>
        </w:rPr>
        <w:t xml:space="preserve"> Qualifications of Day Time Phone/Office Volunteers</w:t>
      </w:r>
      <w:bookmarkEnd w:id="17"/>
    </w:p>
    <w:p w14:paraId="6599E516" w14:textId="77777777" w:rsidR="00425C34" w:rsidRPr="000748BE" w:rsidRDefault="00425C34">
      <w:pPr>
        <w:pStyle w:val="ListParagraph"/>
        <w:numPr>
          <w:ilvl w:val="0"/>
          <w:numId w:val="25"/>
        </w:numPr>
        <w:rPr>
          <w:rFonts w:ascii="Arial" w:hAnsi="Arial" w:cs="Arial"/>
          <w:color w:val="000000" w:themeColor="text1"/>
          <w:sz w:val="22"/>
          <w:szCs w:val="22"/>
        </w:rPr>
      </w:pPr>
      <w:r w:rsidRPr="000748BE">
        <w:rPr>
          <w:rFonts w:ascii="Arial" w:hAnsi="Arial" w:cs="Arial"/>
          <w:color w:val="000000" w:themeColor="text1"/>
          <w:sz w:val="22"/>
          <w:szCs w:val="22"/>
        </w:rPr>
        <w:t>The Day Time Phone/Office volunteer must have a minimum of one year’s sobriety</w:t>
      </w:r>
    </w:p>
    <w:p w14:paraId="5BF66DFC" w14:textId="1FA9F880" w:rsidR="00425C34" w:rsidRPr="000748BE" w:rsidRDefault="00C168AE" w:rsidP="00425C34">
      <w:pPr>
        <w:pStyle w:val="Heading3"/>
        <w:rPr>
          <w:rFonts w:ascii="Arial" w:hAnsi="Arial" w:cs="Arial"/>
          <w:color w:val="000000" w:themeColor="text1"/>
          <w:sz w:val="22"/>
          <w:szCs w:val="22"/>
        </w:rPr>
      </w:pPr>
      <w:bookmarkStart w:id="18" w:name="_Toc223529900"/>
      <w:r>
        <w:rPr>
          <w:rFonts w:ascii="Arial" w:hAnsi="Arial" w:cs="Arial"/>
          <w:color w:val="000000" w:themeColor="text1"/>
          <w:sz w:val="22"/>
          <w:szCs w:val="22"/>
        </w:rPr>
        <w:t>2.1</w:t>
      </w:r>
      <w:r w:rsidR="00894B0A">
        <w:rPr>
          <w:rFonts w:ascii="Arial" w:hAnsi="Arial" w:cs="Arial"/>
          <w:color w:val="000000" w:themeColor="text1"/>
          <w:sz w:val="22"/>
          <w:szCs w:val="22"/>
        </w:rPr>
        <w:t>4</w:t>
      </w:r>
      <w:r w:rsidR="001D437D" w:rsidRPr="000748BE">
        <w:rPr>
          <w:rFonts w:ascii="Arial" w:hAnsi="Arial" w:cs="Arial"/>
          <w:color w:val="000000" w:themeColor="text1"/>
          <w:sz w:val="22"/>
          <w:szCs w:val="22"/>
        </w:rPr>
        <w:t>.2</w:t>
      </w:r>
      <w:r w:rsidR="00425C34" w:rsidRPr="000748BE">
        <w:rPr>
          <w:rFonts w:ascii="Arial" w:hAnsi="Arial" w:cs="Arial"/>
          <w:color w:val="000000" w:themeColor="text1"/>
          <w:sz w:val="22"/>
          <w:szCs w:val="22"/>
        </w:rPr>
        <w:t xml:space="preserve"> Duties of the Day Time Phone/Office Volunteers</w:t>
      </w:r>
      <w:bookmarkEnd w:id="18"/>
    </w:p>
    <w:p w14:paraId="17E63318" w14:textId="77777777" w:rsidR="002629F9" w:rsidRPr="000748BE" w:rsidRDefault="002629F9">
      <w:pPr>
        <w:numPr>
          <w:ilvl w:val="0"/>
          <w:numId w:val="26"/>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Show up for phone/office duty on the scheduled day</w:t>
      </w:r>
    </w:p>
    <w:p w14:paraId="7542CB53" w14:textId="77777777" w:rsidR="002629F9" w:rsidRPr="000748BE" w:rsidRDefault="002629F9">
      <w:pPr>
        <w:numPr>
          <w:ilvl w:val="0"/>
          <w:numId w:val="27"/>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If unable to attend</w:t>
      </w:r>
      <w:r w:rsidR="007F7596" w:rsidRPr="000748BE">
        <w:rPr>
          <w:rFonts w:ascii="Arial" w:eastAsia="Times New Roman" w:hAnsi="Arial" w:cs="Arial"/>
          <w:color w:val="000000" w:themeColor="text1"/>
          <w:kern w:val="0"/>
          <w:sz w:val="22"/>
          <w:szCs w:val="22"/>
          <w14:ligatures w14:val="none"/>
        </w:rPr>
        <w:t>,</w:t>
      </w:r>
      <w:r w:rsidRPr="000748BE">
        <w:rPr>
          <w:rFonts w:ascii="Arial" w:eastAsia="Times New Roman" w:hAnsi="Arial" w:cs="Arial"/>
          <w:color w:val="000000" w:themeColor="text1"/>
          <w:kern w:val="0"/>
          <w:sz w:val="22"/>
          <w:szCs w:val="22"/>
          <w14:ligatures w14:val="none"/>
        </w:rPr>
        <w:t xml:space="preserve"> arrange a switch with another volunteer (numbers of volunteers are available on the respective schedules)</w:t>
      </w:r>
    </w:p>
    <w:p w14:paraId="1E7F246B" w14:textId="77777777" w:rsidR="002629F9" w:rsidRPr="000748BE" w:rsidRDefault="002629F9">
      <w:pPr>
        <w:numPr>
          <w:ilvl w:val="0"/>
          <w:numId w:val="28"/>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Familiarize oneself with the printed telephone protocols and documentation (12 step call lists </w:t>
      </w:r>
      <w:proofErr w:type="gramStart"/>
      <w:r w:rsidRPr="000748BE">
        <w:rPr>
          <w:rFonts w:ascii="Arial" w:eastAsia="Times New Roman" w:hAnsi="Arial" w:cs="Arial"/>
          <w:color w:val="000000" w:themeColor="text1"/>
          <w:kern w:val="0"/>
          <w:sz w:val="22"/>
          <w:szCs w:val="22"/>
          <w14:ligatures w14:val="none"/>
        </w:rPr>
        <w:t>etc..</w:t>
      </w:r>
      <w:proofErr w:type="gramEnd"/>
    </w:p>
    <w:p w14:paraId="0EA4DAB1" w14:textId="77777777" w:rsidR="002629F9" w:rsidRPr="000748BE" w:rsidRDefault="002629F9">
      <w:pPr>
        <w:numPr>
          <w:ilvl w:val="0"/>
          <w:numId w:val="29"/>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Attend meetings and update sessions as requested by the </w:t>
      </w:r>
      <w:r w:rsidR="007F7596" w:rsidRPr="000748BE">
        <w:rPr>
          <w:rFonts w:ascii="Arial" w:eastAsia="Times New Roman" w:hAnsi="Arial" w:cs="Arial"/>
          <w:color w:val="000000" w:themeColor="text1"/>
          <w:kern w:val="0"/>
          <w:sz w:val="22"/>
          <w:szCs w:val="22"/>
          <w14:ligatures w14:val="none"/>
        </w:rPr>
        <w:t xml:space="preserve">Co-ordinator </w:t>
      </w:r>
      <w:proofErr w:type="gramStart"/>
      <w:r w:rsidRPr="000748BE">
        <w:rPr>
          <w:rFonts w:ascii="Arial" w:eastAsia="Times New Roman" w:hAnsi="Arial" w:cs="Arial"/>
          <w:color w:val="000000" w:themeColor="text1"/>
          <w:kern w:val="0"/>
          <w:sz w:val="22"/>
          <w:szCs w:val="22"/>
          <w14:ligatures w14:val="none"/>
        </w:rPr>
        <w:t xml:space="preserve">for </w:t>
      </w:r>
      <w:r w:rsidR="007F7596" w:rsidRPr="000748BE">
        <w:rPr>
          <w:rFonts w:ascii="Arial" w:eastAsia="Times New Roman" w:hAnsi="Arial" w:cs="Arial"/>
          <w:color w:val="000000" w:themeColor="text1"/>
          <w:kern w:val="0"/>
          <w:sz w:val="22"/>
          <w:szCs w:val="22"/>
          <w14:ligatures w14:val="none"/>
        </w:rPr>
        <w:t xml:space="preserve"> Day</w:t>
      </w:r>
      <w:proofErr w:type="gramEnd"/>
      <w:r w:rsidR="007F7596" w:rsidRPr="000748BE">
        <w:rPr>
          <w:rFonts w:ascii="Arial" w:eastAsia="Times New Roman" w:hAnsi="Arial" w:cs="Arial"/>
          <w:color w:val="000000" w:themeColor="text1"/>
          <w:kern w:val="0"/>
          <w:sz w:val="22"/>
          <w:szCs w:val="22"/>
          <w14:ligatures w14:val="none"/>
        </w:rPr>
        <w:t xml:space="preserve"> Time Office/P</w:t>
      </w:r>
      <w:r w:rsidRPr="000748BE">
        <w:rPr>
          <w:rFonts w:ascii="Arial" w:eastAsia="Times New Roman" w:hAnsi="Arial" w:cs="Arial"/>
          <w:color w:val="000000" w:themeColor="text1"/>
          <w:kern w:val="0"/>
          <w:sz w:val="22"/>
          <w:szCs w:val="22"/>
          <w14:ligatures w14:val="none"/>
        </w:rPr>
        <w:t>hone duty</w:t>
      </w:r>
    </w:p>
    <w:p w14:paraId="65666628" w14:textId="16AF4455" w:rsidR="007F7596" w:rsidRPr="000748BE" w:rsidRDefault="00C168AE" w:rsidP="007F7596">
      <w:pPr>
        <w:pStyle w:val="Heading3"/>
        <w:rPr>
          <w:rFonts w:ascii="Arial" w:eastAsia="Times New Roman" w:hAnsi="Arial" w:cs="Arial"/>
          <w:color w:val="000000" w:themeColor="text1"/>
          <w:sz w:val="22"/>
          <w:szCs w:val="22"/>
        </w:rPr>
      </w:pPr>
      <w:bookmarkStart w:id="19" w:name="_Toc223529901"/>
      <w:r>
        <w:rPr>
          <w:rFonts w:ascii="Arial" w:eastAsia="Times New Roman" w:hAnsi="Arial" w:cs="Arial"/>
          <w:color w:val="000000" w:themeColor="text1"/>
          <w:sz w:val="22"/>
          <w:szCs w:val="22"/>
        </w:rPr>
        <w:t>2.1</w:t>
      </w:r>
      <w:r w:rsidR="00894B0A">
        <w:rPr>
          <w:rFonts w:ascii="Arial" w:eastAsia="Times New Roman" w:hAnsi="Arial" w:cs="Arial"/>
          <w:color w:val="000000" w:themeColor="text1"/>
          <w:sz w:val="22"/>
          <w:szCs w:val="22"/>
        </w:rPr>
        <w:t>4</w:t>
      </w:r>
      <w:r w:rsidR="007F7596" w:rsidRPr="000748BE">
        <w:rPr>
          <w:rFonts w:ascii="Arial" w:eastAsia="Times New Roman" w:hAnsi="Arial" w:cs="Arial"/>
          <w:color w:val="000000" w:themeColor="text1"/>
          <w:sz w:val="22"/>
          <w:szCs w:val="22"/>
        </w:rPr>
        <w:t>.3 Term of Service of Day Time Phone/Office Volunteers</w:t>
      </w:r>
      <w:bookmarkEnd w:id="19"/>
    </w:p>
    <w:p w14:paraId="2469ECAB" w14:textId="77777777" w:rsidR="007F7596" w:rsidRPr="000748BE" w:rsidRDefault="007F7596">
      <w:pPr>
        <w:pStyle w:val="ListParagraph"/>
        <w:numPr>
          <w:ilvl w:val="0"/>
          <w:numId w:val="29"/>
        </w:numPr>
        <w:spacing w:line="240" w:lineRule="auto"/>
        <w:rPr>
          <w:rFonts w:ascii="Arial" w:hAnsi="Arial" w:cs="Arial"/>
          <w:color w:val="000000" w:themeColor="text1"/>
          <w:sz w:val="22"/>
          <w:szCs w:val="22"/>
        </w:rPr>
      </w:pPr>
      <w:r w:rsidRPr="000748BE">
        <w:rPr>
          <w:rFonts w:ascii="Arial" w:hAnsi="Arial" w:cs="Arial"/>
          <w:color w:val="000000" w:themeColor="text1"/>
          <w:sz w:val="22"/>
          <w:szCs w:val="22"/>
        </w:rPr>
        <w:t xml:space="preserve">Volunteers can remain on the committee </w:t>
      </w:r>
      <w:proofErr w:type="gramStart"/>
      <w:r w:rsidRPr="000748BE">
        <w:rPr>
          <w:rFonts w:ascii="Arial" w:hAnsi="Arial" w:cs="Arial"/>
          <w:color w:val="000000" w:themeColor="text1"/>
          <w:sz w:val="22"/>
          <w:szCs w:val="22"/>
        </w:rPr>
        <w:t>as long as</w:t>
      </w:r>
      <w:proofErr w:type="gramEnd"/>
      <w:r w:rsidRPr="000748BE">
        <w:rPr>
          <w:rFonts w:ascii="Arial" w:hAnsi="Arial" w:cs="Arial"/>
          <w:color w:val="000000" w:themeColor="text1"/>
          <w:sz w:val="22"/>
          <w:szCs w:val="22"/>
        </w:rPr>
        <w:t xml:space="preserve"> they wish</w:t>
      </w:r>
    </w:p>
    <w:p w14:paraId="0EA91153" w14:textId="77777777" w:rsidR="00302C2D" w:rsidRPr="000748BE" w:rsidRDefault="00302C2D">
      <w:pPr>
        <w:pStyle w:val="ListParagraph"/>
        <w:numPr>
          <w:ilvl w:val="0"/>
          <w:numId w:val="29"/>
        </w:numPr>
        <w:spacing w:line="240" w:lineRule="auto"/>
        <w:rPr>
          <w:rFonts w:ascii="Arial" w:hAnsi="Arial" w:cs="Arial"/>
          <w:color w:val="000000" w:themeColor="text1"/>
          <w:sz w:val="22"/>
          <w:szCs w:val="22"/>
        </w:rPr>
      </w:pPr>
      <w:r w:rsidRPr="000748BE">
        <w:rPr>
          <w:rFonts w:ascii="Arial" w:hAnsi="Arial" w:cs="Arial"/>
          <w:color w:val="000000" w:themeColor="text1"/>
          <w:sz w:val="22"/>
          <w:szCs w:val="22"/>
        </w:rPr>
        <w:t>Volunteers may be removed from the list if they are repeatedly not showing up for their shift or signing on for phone duty</w:t>
      </w:r>
    </w:p>
    <w:p w14:paraId="75A6B8FD" w14:textId="452706E5" w:rsidR="00815C31" w:rsidRPr="00252991" w:rsidRDefault="00815C31" w:rsidP="00815C31">
      <w:pPr>
        <w:pStyle w:val="Heading2"/>
        <w:rPr>
          <w:rFonts w:ascii="Arial" w:hAnsi="Arial" w:cs="Arial"/>
          <w:b/>
          <w:bCs/>
          <w:color w:val="000000" w:themeColor="text1"/>
          <w:sz w:val="22"/>
          <w:szCs w:val="22"/>
        </w:rPr>
      </w:pPr>
      <w:r w:rsidRPr="00252991">
        <w:rPr>
          <w:rFonts w:ascii="Arial" w:hAnsi="Arial" w:cs="Arial"/>
          <w:b/>
          <w:bCs/>
          <w:color w:val="000000" w:themeColor="text1"/>
          <w:sz w:val="22"/>
          <w:szCs w:val="22"/>
        </w:rPr>
        <w:t>2.1</w:t>
      </w:r>
      <w:r w:rsidR="004D1D18" w:rsidRPr="00252991">
        <w:rPr>
          <w:rFonts w:ascii="Arial" w:hAnsi="Arial" w:cs="Arial"/>
          <w:b/>
          <w:bCs/>
          <w:color w:val="000000" w:themeColor="text1"/>
          <w:sz w:val="22"/>
          <w:szCs w:val="22"/>
        </w:rPr>
        <w:t>5</w:t>
      </w:r>
      <w:r w:rsidRPr="00252991">
        <w:rPr>
          <w:rFonts w:ascii="Arial" w:hAnsi="Arial" w:cs="Arial"/>
          <w:b/>
          <w:bCs/>
          <w:color w:val="000000" w:themeColor="text1"/>
          <w:sz w:val="22"/>
          <w:szCs w:val="22"/>
        </w:rPr>
        <w:t xml:space="preserve"> Nighttime Phone/Office Committee Volunteers</w:t>
      </w:r>
    </w:p>
    <w:p w14:paraId="1813A98A" w14:textId="0DD5B9EA" w:rsidR="00815C31" w:rsidRPr="000748BE" w:rsidRDefault="00815C31" w:rsidP="00815C31">
      <w:pPr>
        <w:pStyle w:val="Heading3"/>
        <w:rPr>
          <w:rFonts w:ascii="Arial" w:hAnsi="Arial" w:cs="Arial"/>
          <w:color w:val="000000" w:themeColor="text1"/>
          <w:sz w:val="22"/>
          <w:szCs w:val="22"/>
        </w:rPr>
      </w:pPr>
      <w:r>
        <w:rPr>
          <w:rFonts w:ascii="Arial" w:hAnsi="Arial" w:cs="Arial"/>
          <w:color w:val="000000" w:themeColor="text1"/>
          <w:sz w:val="22"/>
          <w:szCs w:val="22"/>
        </w:rPr>
        <w:t>2.1</w:t>
      </w:r>
      <w:r w:rsidR="004D1D18">
        <w:rPr>
          <w:rFonts w:ascii="Arial" w:hAnsi="Arial" w:cs="Arial"/>
          <w:color w:val="000000" w:themeColor="text1"/>
          <w:sz w:val="22"/>
          <w:szCs w:val="22"/>
        </w:rPr>
        <w:t>5</w:t>
      </w:r>
      <w:r w:rsidRPr="000748BE">
        <w:rPr>
          <w:rFonts w:ascii="Arial" w:hAnsi="Arial" w:cs="Arial"/>
          <w:color w:val="000000" w:themeColor="text1"/>
          <w:sz w:val="22"/>
          <w:szCs w:val="22"/>
        </w:rPr>
        <w:t xml:space="preserve">.1 Qualifications of </w:t>
      </w:r>
      <w:r>
        <w:rPr>
          <w:rFonts w:ascii="Arial" w:hAnsi="Arial" w:cs="Arial"/>
          <w:color w:val="000000" w:themeColor="text1"/>
          <w:sz w:val="22"/>
          <w:szCs w:val="22"/>
        </w:rPr>
        <w:t>Night</w:t>
      </w:r>
      <w:r w:rsidRPr="000748BE">
        <w:rPr>
          <w:rFonts w:ascii="Arial" w:hAnsi="Arial" w:cs="Arial"/>
          <w:color w:val="000000" w:themeColor="text1"/>
          <w:sz w:val="22"/>
          <w:szCs w:val="22"/>
        </w:rPr>
        <w:t>time Phone/Office Volunteers</w:t>
      </w:r>
    </w:p>
    <w:p w14:paraId="455BCEB3" w14:textId="03D89C0D" w:rsidR="00815C31" w:rsidRPr="000748BE" w:rsidRDefault="00815C31" w:rsidP="00815C31">
      <w:pPr>
        <w:pStyle w:val="ListParagraph"/>
        <w:numPr>
          <w:ilvl w:val="0"/>
          <w:numId w:val="25"/>
        </w:numPr>
        <w:rPr>
          <w:rFonts w:ascii="Arial" w:hAnsi="Arial" w:cs="Arial"/>
          <w:color w:val="000000" w:themeColor="text1"/>
          <w:sz w:val="22"/>
          <w:szCs w:val="22"/>
        </w:rPr>
      </w:pPr>
      <w:r w:rsidRPr="000748BE">
        <w:rPr>
          <w:rFonts w:ascii="Arial" w:hAnsi="Arial" w:cs="Arial"/>
          <w:color w:val="000000" w:themeColor="text1"/>
          <w:sz w:val="22"/>
          <w:szCs w:val="22"/>
        </w:rPr>
        <w:t xml:space="preserve">The </w:t>
      </w:r>
      <w:r>
        <w:rPr>
          <w:rFonts w:ascii="Arial" w:hAnsi="Arial" w:cs="Arial"/>
          <w:color w:val="000000" w:themeColor="text1"/>
          <w:sz w:val="22"/>
          <w:szCs w:val="22"/>
        </w:rPr>
        <w:t>Nighttime</w:t>
      </w:r>
      <w:r w:rsidRPr="000748BE">
        <w:rPr>
          <w:rFonts w:ascii="Arial" w:hAnsi="Arial" w:cs="Arial"/>
          <w:color w:val="000000" w:themeColor="text1"/>
          <w:sz w:val="22"/>
          <w:szCs w:val="22"/>
        </w:rPr>
        <w:t xml:space="preserve"> Phone/Office volunteer must have a minimum of one year’s sobriety</w:t>
      </w:r>
    </w:p>
    <w:p w14:paraId="6E159260" w14:textId="3F0EE611" w:rsidR="00815C31" w:rsidRPr="000748BE" w:rsidRDefault="00815C31" w:rsidP="00815C31">
      <w:pPr>
        <w:pStyle w:val="Heading3"/>
        <w:rPr>
          <w:rFonts w:ascii="Arial" w:hAnsi="Arial" w:cs="Arial"/>
          <w:color w:val="000000" w:themeColor="text1"/>
          <w:sz w:val="22"/>
          <w:szCs w:val="22"/>
        </w:rPr>
      </w:pPr>
      <w:r>
        <w:rPr>
          <w:rFonts w:ascii="Arial" w:hAnsi="Arial" w:cs="Arial"/>
          <w:color w:val="000000" w:themeColor="text1"/>
          <w:sz w:val="22"/>
          <w:szCs w:val="22"/>
        </w:rPr>
        <w:t>2.1</w:t>
      </w:r>
      <w:r w:rsidR="004D1D18">
        <w:rPr>
          <w:rFonts w:ascii="Arial" w:hAnsi="Arial" w:cs="Arial"/>
          <w:color w:val="000000" w:themeColor="text1"/>
          <w:sz w:val="22"/>
          <w:szCs w:val="22"/>
        </w:rPr>
        <w:t>5</w:t>
      </w:r>
      <w:r w:rsidRPr="000748BE">
        <w:rPr>
          <w:rFonts w:ascii="Arial" w:hAnsi="Arial" w:cs="Arial"/>
          <w:color w:val="000000" w:themeColor="text1"/>
          <w:sz w:val="22"/>
          <w:szCs w:val="22"/>
        </w:rPr>
        <w:t xml:space="preserve">.2 Duties of the </w:t>
      </w:r>
      <w:r>
        <w:rPr>
          <w:rFonts w:ascii="Arial" w:hAnsi="Arial" w:cs="Arial"/>
          <w:color w:val="000000" w:themeColor="text1"/>
          <w:sz w:val="22"/>
          <w:szCs w:val="22"/>
        </w:rPr>
        <w:t>Nighttime</w:t>
      </w:r>
      <w:r w:rsidRPr="000748BE">
        <w:rPr>
          <w:rFonts w:ascii="Arial" w:hAnsi="Arial" w:cs="Arial"/>
          <w:color w:val="000000" w:themeColor="text1"/>
          <w:sz w:val="22"/>
          <w:szCs w:val="22"/>
        </w:rPr>
        <w:t xml:space="preserve"> Phone/Office Volunteers</w:t>
      </w:r>
    </w:p>
    <w:p w14:paraId="4C9D558D" w14:textId="77777777" w:rsidR="00815C31" w:rsidRPr="000748BE" w:rsidRDefault="00815C31" w:rsidP="00815C31">
      <w:pPr>
        <w:numPr>
          <w:ilvl w:val="0"/>
          <w:numId w:val="26"/>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Show up for phone/office duty on the scheduled day</w:t>
      </w:r>
    </w:p>
    <w:p w14:paraId="4AE7D29F" w14:textId="77777777" w:rsidR="00815C31" w:rsidRPr="000748BE" w:rsidRDefault="00815C31" w:rsidP="00815C31">
      <w:pPr>
        <w:numPr>
          <w:ilvl w:val="0"/>
          <w:numId w:val="27"/>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If unable to attend, arrange a switch with another volunteer (numbers of volunteers are available on the respective schedules)</w:t>
      </w:r>
    </w:p>
    <w:p w14:paraId="3A87F3C8" w14:textId="77777777" w:rsidR="00815C31" w:rsidRPr="000748BE" w:rsidRDefault="00815C31" w:rsidP="00815C31">
      <w:pPr>
        <w:numPr>
          <w:ilvl w:val="0"/>
          <w:numId w:val="28"/>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Familiarize oneself with the printed telephone protocols and documentation (12 step call lists </w:t>
      </w:r>
      <w:proofErr w:type="gramStart"/>
      <w:r w:rsidRPr="000748BE">
        <w:rPr>
          <w:rFonts w:ascii="Arial" w:eastAsia="Times New Roman" w:hAnsi="Arial" w:cs="Arial"/>
          <w:color w:val="000000" w:themeColor="text1"/>
          <w:kern w:val="0"/>
          <w:sz w:val="22"/>
          <w:szCs w:val="22"/>
          <w14:ligatures w14:val="none"/>
        </w:rPr>
        <w:t>etc..</w:t>
      </w:r>
      <w:proofErr w:type="gramEnd"/>
    </w:p>
    <w:p w14:paraId="0CA00737" w14:textId="36857D2D" w:rsidR="00815C31" w:rsidRPr="000748BE" w:rsidRDefault="00815C31" w:rsidP="00815C31">
      <w:pPr>
        <w:numPr>
          <w:ilvl w:val="0"/>
          <w:numId w:val="29"/>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Attend meetings and update sessions as requested by the Co-ordinator </w:t>
      </w:r>
      <w:proofErr w:type="gramStart"/>
      <w:r w:rsidRPr="000748BE">
        <w:rPr>
          <w:rFonts w:ascii="Arial" w:eastAsia="Times New Roman" w:hAnsi="Arial" w:cs="Arial"/>
          <w:color w:val="000000" w:themeColor="text1"/>
          <w:kern w:val="0"/>
          <w:sz w:val="22"/>
          <w:szCs w:val="22"/>
          <w14:ligatures w14:val="none"/>
        </w:rPr>
        <w:t xml:space="preserve">for  </w:t>
      </w:r>
      <w:r w:rsidR="004D1D18">
        <w:rPr>
          <w:rFonts w:ascii="Arial" w:eastAsia="Times New Roman" w:hAnsi="Arial" w:cs="Arial"/>
          <w:color w:val="000000" w:themeColor="text1"/>
          <w:kern w:val="0"/>
          <w:sz w:val="22"/>
          <w:szCs w:val="22"/>
          <w14:ligatures w14:val="none"/>
        </w:rPr>
        <w:t>Nighttime</w:t>
      </w:r>
      <w:proofErr w:type="gramEnd"/>
      <w:r w:rsidRPr="000748BE">
        <w:rPr>
          <w:rFonts w:ascii="Arial" w:eastAsia="Times New Roman" w:hAnsi="Arial" w:cs="Arial"/>
          <w:color w:val="000000" w:themeColor="text1"/>
          <w:kern w:val="0"/>
          <w:sz w:val="22"/>
          <w:szCs w:val="22"/>
          <w14:ligatures w14:val="none"/>
        </w:rPr>
        <w:t xml:space="preserve"> Office/Phone duty</w:t>
      </w:r>
    </w:p>
    <w:p w14:paraId="72418E5C" w14:textId="52E2EACD" w:rsidR="00815C31" w:rsidRPr="000748BE" w:rsidRDefault="00815C31" w:rsidP="00815C31">
      <w:pPr>
        <w:pStyle w:val="Heading3"/>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2.1</w:t>
      </w:r>
      <w:r w:rsidR="004D1D18">
        <w:rPr>
          <w:rFonts w:ascii="Arial" w:eastAsia="Times New Roman" w:hAnsi="Arial" w:cs="Arial"/>
          <w:color w:val="000000" w:themeColor="text1"/>
          <w:sz w:val="22"/>
          <w:szCs w:val="22"/>
        </w:rPr>
        <w:t>5</w:t>
      </w:r>
      <w:r w:rsidRPr="000748BE">
        <w:rPr>
          <w:rFonts w:ascii="Arial" w:eastAsia="Times New Roman" w:hAnsi="Arial" w:cs="Arial"/>
          <w:color w:val="000000" w:themeColor="text1"/>
          <w:sz w:val="22"/>
          <w:szCs w:val="22"/>
        </w:rPr>
        <w:t xml:space="preserve">.3 Term of Service of </w:t>
      </w:r>
      <w:r w:rsidR="004D1D18">
        <w:rPr>
          <w:rFonts w:ascii="Arial" w:eastAsia="Times New Roman" w:hAnsi="Arial" w:cs="Arial"/>
          <w:color w:val="000000" w:themeColor="text1"/>
          <w:sz w:val="22"/>
          <w:szCs w:val="22"/>
        </w:rPr>
        <w:t>Nighttime</w:t>
      </w:r>
      <w:r w:rsidRPr="000748BE">
        <w:rPr>
          <w:rFonts w:ascii="Arial" w:eastAsia="Times New Roman" w:hAnsi="Arial" w:cs="Arial"/>
          <w:color w:val="000000" w:themeColor="text1"/>
          <w:sz w:val="22"/>
          <w:szCs w:val="22"/>
        </w:rPr>
        <w:t xml:space="preserve"> Phone/Office Volunteers</w:t>
      </w:r>
    </w:p>
    <w:p w14:paraId="57FF6744" w14:textId="77777777" w:rsidR="00815C31" w:rsidRPr="000748BE" w:rsidRDefault="00815C31" w:rsidP="00815C31">
      <w:pPr>
        <w:pStyle w:val="ListParagraph"/>
        <w:numPr>
          <w:ilvl w:val="0"/>
          <w:numId w:val="29"/>
        </w:numPr>
        <w:spacing w:line="240" w:lineRule="auto"/>
        <w:rPr>
          <w:rFonts w:ascii="Arial" w:hAnsi="Arial" w:cs="Arial"/>
          <w:color w:val="000000" w:themeColor="text1"/>
          <w:sz w:val="22"/>
          <w:szCs w:val="22"/>
        </w:rPr>
      </w:pPr>
      <w:r w:rsidRPr="000748BE">
        <w:rPr>
          <w:rFonts w:ascii="Arial" w:hAnsi="Arial" w:cs="Arial"/>
          <w:color w:val="000000" w:themeColor="text1"/>
          <w:sz w:val="22"/>
          <w:szCs w:val="22"/>
        </w:rPr>
        <w:t xml:space="preserve">Volunteers can remain on the committee </w:t>
      </w:r>
      <w:proofErr w:type="gramStart"/>
      <w:r w:rsidRPr="000748BE">
        <w:rPr>
          <w:rFonts w:ascii="Arial" w:hAnsi="Arial" w:cs="Arial"/>
          <w:color w:val="000000" w:themeColor="text1"/>
          <w:sz w:val="22"/>
          <w:szCs w:val="22"/>
        </w:rPr>
        <w:t>as long as</w:t>
      </w:r>
      <w:proofErr w:type="gramEnd"/>
      <w:r w:rsidRPr="000748BE">
        <w:rPr>
          <w:rFonts w:ascii="Arial" w:hAnsi="Arial" w:cs="Arial"/>
          <w:color w:val="000000" w:themeColor="text1"/>
          <w:sz w:val="22"/>
          <w:szCs w:val="22"/>
        </w:rPr>
        <w:t xml:space="preserve"> they wish</w:t>
      </w:r>
    </w:p>
    <w:p w14:paraId="7C2981AD" w14:textId="77777777" w:rsidR="00815C31" w:rsidRDefault="00815C31" w:rsidP="00815C31">
      <w:pPr>
        <w:pStyle w:val="ListParagraph"/>
        <w:numPr>
          <w:ilvl w:val="0"/>
          <w:numId w:val="29"/>
        </w:numPr>
        <w:spacing w:line="240" w:lineRule="auto"/>
        <w:rPr>
          <w:rFonts w:ascii="Arial" w:hAnsi="Arial" w:cs="Arial"/>
          <w:color w:val="000000" w:themeColor="text1"/>
          <w:sz w:val="22"/>
          <w:szCs w:val="22"/>
        </w:rPr>
      </w:pPr>
      <w:r w:rsidRPr="000748BE">
        <w:rPr>
          <w:rFonts w:ascii="Arial" w:hAnsi="Arial" w:cs="Arial"/>
          <w:color w:val="000000" w:themeColor="text1"/>
          <w:sz w:val="22"/>
          <w:szCs w:val="22"/>
        </w:rPr>
        <w:lastRenderedPageBreak/>
        <w:t>Volunteers may be removed from the list if they are repeatedly not showing up for their shift or signing on for phone duty</w:t>
      </w:r>
    </w:p>
    <w:p w14:paraId="52CD1F00" w14:textId="77777777" w:rsidR="004D1D18" w:rsidRPr="000748BE" w:rsidRDefault="004D1D18" w:rsidP="004D1D18">
      <w:pPr>
        <w:pStyle w:val="ListParagraph"/>
        <w:spacing w:line="240" w:lineRule="auto"/>
        <w:rPr>
          <w:rFonts w:ascii="Arial" w:hAnsi="Arial" w:cs="Arial"/>
          <w:color w:val="000000" w:themeColor="text1"/>
          <w:sz w:val="22"/>
          <w:szCs w:val="22"/>
        </w:rPr>
      </w:pPr>
    </w:p>
    <w:p w14:paraId="6C6556E9" w14:textId="3CA69E61" w:rsidR="004D1D18" w:rsidRPr="004D1D18" w:rsidRDefault="004D1D18" w:rsidP="004D1D18">
      <w:pPr>
        <w:pStyle w:val="Heading2"/>
        <w:rPr>
          <w:rFonts w:ascii="Arial" w:hAnsi="Arial" w:cs="Arial"/>
          <w:b/>
          <w:bCs/>
          <w:color w:val="000000" w:themeColor="text1"/>
          <w:sz w:val="22"/>
          <w:szCs w:val="22"/>
        </w:rPr>
      </w:pPr>
      <w:r w:rsidRPr="004D1D18">
        <w:rPr>
          <w:rFonts w:ascii="Arial" w:hAnsi="Arial" w:cs="Arial"/>
          <w:b/>
          <w:bCs/>
          <w:color w:val="000000" w:themeColor="text1"/>
          <w:sz w:val="22"/>
          <w:szCs w:val="22"/>
        </w:rPr>
        <w:t>2.16 After Hours Phone/Office Committee Volunteers</w:t>
      </w:r>
    </w:p>
    <w:p w14:paraId="06C42ACC" w14:textId="0A409E04" w:rsidR="004D1D18" w:rsidRPr="000748BE" w:rsidRDefault="004D1D18" w:rsidP="004D1D18">
      <w:pPr>
        <w:pStyle w:val="Heading3"/>
        <w:rPr>
          <w:rFonts w:ascii="Arial" w:hAnsi="Arial" w:cs="Arial"/>
          <w:color w:val="000000" w:themeColor="text1"/>
          <w:sz w:val="22"/>
          <w:szCs w:val="22"/>
        </w:rPr>
      </w:pPr>
      <w:r>
        <w:rPr>
          <w:rFonts w:ascii="Arial" w:hAnsi="Arial" w:cs="Arial"/>
          <w:color w:val="000000" w:themeColor="text1"/>
          <w:sz w:val="22"/>
          <w:szCs w:val="22"/>
        </w:rPr>
        <w:t>2.16</w:t>
      </w:r>
      <w:r w:rsidRPr="000748BE">
        <w:rPr>
          <w:rFonts w:ascii="Arial" w:hAnsi="Arial" w:cs="Arial"/>
          <w:color w:val="000000" w:themeColor="text1"/>
          <w:sz w:val="22"/>
          <w:szCs w:val="22"/>
        </w:rPr>
        <w:t xml:space="preserve">.1 Qualifications of </w:t>
      </w:r>
      <w:proofErr w:type="gramStart"/>
      <w:r>
        <w:rPr>
          <w:rFonts w:ascii="Arial" w:hAnsi="Arial" w:cs="Arial"/>
          <w:color w:val="000000" w:themeColor="text1"/>
          <w:sz w:val="22"/>
          <w:szCs w:val="22"/>
        </w:rPr>
        <w:t>After Hours</w:t>
      </w:r>
      <w:proofErr w:type="gramEnd"/>
      <w:r w:rsidRPr="000748BE">
        <w:rPr>
          <w:rFonts w:ascii="Arial" w:hAnsi="Arial" w:cs="Arial"/>
          <w:color w:val="000000" w:themeColor="text1"/>
          <w:sz w:val="22"/>
          <w:szCs w:val="22"/>
        </w:rPr>
        <w:t xml:space="preserve"> Phone/Office Volunteers</w:t>
      </w:r>
    </w:p>
    <w:p w14:paraId="070A4F48" w14:textId="7F6CB3F0" w:rsidR="00F46541" w:rsidRPr="004D1D18" w:rsidRDefault="004D1D18" w:rsidP="004D1D18">
      <w:pPr>
        <w:pStyle w:val="ListParagraph"/>
        <w:numPr>
          <w:ilvl w:val="0"/>
          <w:numId w:val="25"/>
        </w:numPr>
        <w:rPr>
          <w:rFonts w:ascii="Arial" w:hAnsi="Arial" w:cs="Arial"/>
          <w:color w:val="000000" w:themeColor="text1"/>
          <w:sz w:val="22"/>
          <w:szCs w:val="22"/>
        </w:rPr>
      </w:pPr>
      <w:r w:rsidRPr="000748BE">
        <w:rPr>
          <w:rFonts w:ascii="Arial" w:hAnsi="Arial" w:cs="Arial"/>
          <w:color w:val="000000" w:themeColor="text1"/>
          <w:sz w:val="22"/>
          <w:szCs w:val="22"/>
        </w:rPr>
        <w:t xml:space="preserve">The </w:t>
      </w:r>
      <w:proofErr w:type="gramStart"/>
      <w:r>
        <w:rPr>
          <w:rFonts w:ascii="Arial" w:hAnsi="Arial" w:cs="Arial"/>
          <w:color w:val="000000" w:themeColor="text1"/>
          <w:sz w:val="22"/>
          <w:szCs w:val="22"/>
        </w:rPr>
        <w:t>After Hours</w:t>
      </w:r>
      <w:proofErr w:type="gramEnd"/>
      <w:r w:rsidRPr="000748BE">
        <w:rPr>
          <w:rFonts w:ascii="Arial" w:hAnsi="Arial" w:cs="Arial"/>
          <w:color w:val="000000" w:themeColor="text1"/>
          <w:sz w:val="22"/>
          <w:szCs w:val="22"/>
        </w:rPr>
        <w:t xml:space="preserve"> Phone/Office volunteer must have a minimum of one year’s sobriety</w:t>
      </w:r>
    </w:p>
    <w:p w14:paraId="398C1E92" w14:textId="0C58BE82" w:rsidR="004D1D18" w:rsidRPr="000748BE" w:rsidRDefault="004D1D18" w:rsidP="004D1D18">
      <w:pPr>
        <w:pStyle w:val="Heading3"/>
        <w:rPr>
          <w:rFonts w:ascii="Arial" w:hAnsi="Arial" w:cs="Arial"/>
          <w:color w:val="000000" w:themeColor="text1"/>
          <w:sz w:val="22"/>
          <w:szCs w:val="22"/>
        </w:rPr>
      </w:pPr>
      <w:r>
        <w:rPr>
          <w:rFonts w:ascii="Arial" w:hAnsi="Arial" w:cs="Arial"/>
          <w:color w:val="000000" w:themeColor="text1"/>
          <w:sz w:val="22"/>
          <w:szCs w:val="22"/>
        </w:rPr>
        <w:t>2.16</w:t>
      </w:r>
      <w:r w:rsidRPr="000748BE">
        <w:rPr>
          <w:rFonts w:ascii="Arial" w:hAnsi="Arial" w:cs="Arial"/>
          <w:color w:val="000000" w:themeColor="text1"/>
          <w:sz w:val="22"/>
          <w:szCs w:val="22"/>
        </w:rPr>
        <w:t xml:space="preserve">.2 Duties of the </w:t>
      </w:r>
      <w:proofErr w:type="gramStart"/>
      <w:r>
        <w:rPr>
          <w:rFonts w:ascii="Arial" w:hAnsi="Arial" w:cs="Arial"/>
          <w:color w:val="000000" w:themeColor="text1"/>
          <w:sz w:val="22"/>
          <w:szCs w:val="22"/>
        </w:rPr>
        <w:t>After Hours</w:t>
      </w:r>
      <w:proofErr w:type="gramEnd"/>
      <w:r w:rsidRPr="000748BE">
        <w:rPr>
          <w:rFonts w:ascii="Arial" w:hAnsi="Arial" w:cs="Arial"/>
          <w:color w:val="000000" w:themeColor="text1"/>
          <w:sz w:val="22"/>
          <w:szCs w:val="22"/>
        </w:rPr>
        <w:t xml:space="preserve"> Phone/Office Volunteers</w:t>
      </w:r>
    </w:p>
    <w:p w14:paraId="4F7DA200" w14:textId="77777777" w:rsidR="004D1D18" w:rsidRPr="000748BE" w:rsidRDefault="004D1D18" w:rsidP="004D1D18">
      <w:pPr>
        <w:numPr>
          <w:ilvl w:val="0"/>
          <w:numId w:val="26"/>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Show up for phone/office duty on the scheduled day</w:t>
      </w:r>
    </w:p>
    <w:p w14:paraId="21BCC779" w14:textId="77777777" w:rsidR="004D1D18" w:rsidRPr="000748BE" w:rsidRDefault="004D1D18" w:rsidP="004D1D18">
      <w:pPr>
        <w:numPr>
          <w:ilvl w:val="0"/>
          <w:numId w:val="27"/>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If unable to attend, arrange a switch with another volunteer (numbers of volunteers are available on the respective schedules)</w:t>
      </w:r>
    </w:p>
    <w:p w14:paraId="623D2EE4" w14:textId="77777777" w:rsidR="004D1D18" w:rsidRPr="000748BE" w:rsidRDefault="004D1D18" w:rsidP="004D1D18">
      <w:pPr>
        <w:numPr>
          <w:ilvl w:val="0"/>
          <w:numId w:val="28"/>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Familiarize oneself with the printed telephone protocols and documentation (12 step call lists </w:t>
      </w:r>
      <w:proofErr w:type="gramStart"/>
      <w:r w:rsidRPr="000748BE">
        <w:rPr>
          <w:rFonts w:ascii="Arial" w:eastAsia="Times New Roman" w:hAnsi="Arial" w:cs="Arial"/>
          <w:color w:val="000000" w:themeColor="text1"/>
          <w:kern w:val="0"/>
          <w:sz w:val="22"/>
          <w:szCs w:val="22"/>
          <w14:ligatures w14:val="none"/>
        </w:rPr>
        <w:t>etc..</w:t>
      </w:r>
      <w:proofErr w:type="gramEnd"/>
    </w:p>
    <w:p w14:paraId="603CDB09" w14:textId="77777777" w:rsidR="004D1D18" w:rsidRPr="000748BE" w:rsidRDefault="004D1D18" w:rsidP="004D1D18">
      <w:pPr>
        <w:numPr>
          <w:ilvl w:val="0"/>
          <w:numId w:val="29"/>
        </w:numPr>
        <w:spacing w:after="0" w:line="240" w:lineRule="auto"/>
        <w:textAlignment w:val="baseline"/>
        <w:rPr>
          <w:rFonts w:ascii="Arial" w:eastAsia="Times New Roman" w:hAnsi="Arial" w:cs="Arial"/>
          <w:color w:val="000000" w:themeColor="text1"/>
          <w:kern w:val="0"/>
          <w:sz w:val="22"/>
          <w:szCs w:val="22"/>
          <w14:ligatures w14:val="none"/>
        </w:rPr>
      </w:pPr>
      <w:r w:rsidRPr="000748BE">
        <w:rPr>
          <w:rFonts w:ascii="Arial" w:eastAsia="Times New Roman" w:hAnsi="Arial" w:cs="Arial"/>
          <w:color w:val="000000" w:themeColor="text1"/>
          <w:kern w:val="0"/>
          <w:sz w:val="22"/>
          <w:szCs w:val="22"/>
          <w14:ligatures w14:val="none"/>
        </w:rPr>
        <w:t xml:space="preserve">Attend meetings and update sessions as requested by the Co-ordinator </w:t>
      </w:r>
      <w:proofErr w:type="gramStart"/>
      <w:r w:rsidRPr="000748BE">
        <w:rPr>
          <w:rFonts w:ascii="Arial" w:eastAsia="Times New Roman" w:hAnsi="Arial" w:cs="Arial"/>
          <w:color w:val="000000" w:themeColor="text1"/>
          <w:kern w:val="0"/>
          <w:sz w:val="22"/>
          <w:szCs w:val="22"/>
          <w14:ligatures w14:val="none"/>
        </w:rPr>
        <w:t xml:space="preserve">for  </w:t>
      </w:r>
      <w:r>
        <w:rPr>
          <w:rFonts w:ascii="Arial" w:eastAsia="Times New Roman" w:hAnsi="Arial" w:cs="Arial"/>
          <w:color w:val="000000" w:themeColor="text1"/>
          <w:kern w:val="0"/>
          <w:sz w:val="22"/>
          <w:szCs w:val="22"/>
          <w14:ligatures w14:val="none"/>
        </w:rPr>
        <w:t>Nighttime</w:t>
      </w:r>
      <w:proofErr w:type="gramEnd"/>
      <w:r w:rsidRPr="000748BE">
        <w:rPr>
          <w:rFonts w:ascii="Arial" w:eastAsia="Times New Roman" w:hAnsi="Arial" w:cs="Arial"/>
          <w:color w:val="000000" w:themeColor="text1"/>
          <w:kern w:val="0"/>
          <w:sz w:val="22"/>
          <w:szCs w:val="22"/>
          <w14:ligatures w14:val="none"/>
        </w:rPr>
        <w:t xml:space="preserve"> Office/Phone duty</w:t>
      </w:r>
    </w:p>
    <w:p w14:paraId="19ABCBED" w14:textId="32A00615" w:rsidR="004D1D18" w:rsidRPr="000748BE" w:rsidRDefault="004D1D18" w:rsidP="004D1D18">
      <w:pPr>
        <w:pStyle w:val="Heading3"/>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2.16</w:t>
      </w:r>
      <w:r w:rsidRPr="000748BE">
        <w:rPr>
          <w:rFonts w:ascii="Arial" w:eastAsia="Times New Roman" w:hAnsi="Arial" w:cs="Arial"/>
          <w:color w:val="000000" w:themeColor="text1"/>
          <w:sz w:val="22"/>
          <w:szCs w:val="22"/>
        </w:rPr>
        <w:t xml:space="preserve">.3 Term of Service of </w:t>
      </w:r>
      <w:proofErr w:type="gramStart"/>
      <w:r>
        <w:rPr>
          <w:rFonts w:ascii="Arial" w:hAnsi="Arial" w:cs="Arial"/>
          <w:color w:val="000000" w:themeColor="text1"/>
          <w:sz w:val="22"/>
          <w:szCs w:val="22"/>
        </w:rPr>
        <w:t>After Hours</w:t>
      </w:r>
      <w:proofErr w:type="gramEnd"/>
      <w:r w:rsidRPr="000748BE">
        <w:rPr>
          <w:rFonts w:ascii="Arial" w:hAnsi="Arial" w:cs="Arial"/>
          <w:color w:val="000000" w:themeColor="text1"/>
          <w:sz w:val="22"/>
          <w:szCs w:val="22"/>
        </w:rPr>
        <w:t xml:space="preserve"> </w:t>
      </w:r>
      <w:r w:rsidRPr="000748BE">
        <w:rPr>
          <w:rFonts w:ascii="Arial" w:eastAsia="Times New Roman" w:hAnsi="Arial" w:cs="Arial"/>
          <w:color w:val="000000" w:themeColor="text1"/>
          <w:sz w:val="22"/>
          <w:szCs w:val="22"/>
        </w:rPr>
        <w:t>Phone/Office Volunteers</w:t>
      </w:r>
    </w:p>
    <w:p w14:paraId="6EBB0CE6" w14:textId="77777777" w:rsidR="004D1D18" w:rsidRPr="000748BE" w:rsidRDefault="004D1D18" w:rsidP="004D1D18">
      <w:pPr>
        <w:pStyle w:val="ListParagraph"/>
        <w:numPr>
          <w:ilvl w:val="0"/>
          <w:numId w:val="29"/>
        </w:numPr>
        <w:spacing w:line="240" w:lineRule="auto"/>
        <w:rPr>
          <w:rFonts w:ascii="Arial" w:hAnsi="Arial" w:cs="Arial"/>
          <w:color w:val="000000" w:themeColor="text1"/>
          <w:sz w:val="22"/>
          <w:szCs w:val="22"/>
        </w:rPr>
      </w:pPr>
      <w:r w:rsidRPr="000748BE">
        <w:rPr>
          <w:rFonts w:ascii="Arial" w:hAnsi="Arial" w:cs="Arial"/>
          <w:color w:val="000000" w:themeColor="text1"/>
          <w:sz w:val="22"/>
          <w:szCs w:val="22"/>
        </w:rPr>
        <w:t xml:space="preserve">Volunteers can remain on the committee </w:t>
      </w:r>
      <w:proofErr w:type="gramStart"/>
      <w:r w:rsidRPr="000748BE">
        <w:rPr>
          <w:rFonts w:ascii="Arial" w:hAnsi="Arial" w:cs="Arial"/>
          <w:color w:val="000000" w:themeColor="text1"/>
          <w:sz w:val="22"/>
          <w:szCs w:val="22"/>
        </w:rPr>
        <w:t>as long as</w:t>
      </w:r>
      <w:proofErr w:type="gramEnd"/>
      <w:r w:rsidRPr="000748BE">
        <w:rPr>
          <w:rFonts w:ascii="Arial" w:hAnsi="Arial" w:cs="Arial"/>
          <w:color w:val="000000" w:themeColor="text1"/>
          <w:sz w:val="22"/>
          <w:szCs w:val="22"/>
        </w:rPr>
        <w:t xml:space="preserve"> they wish</w:t>
      </w:r>
    </w:p>
    <w:p w14:paraId="2262144A" w14:textId="18EAD08A" w:rsidR="004D1D18" w:rsidRDefault="004D1D18" w:rsidP="004D1D18">
      <w:pPr>
        <w:spacing w:line="240" w:lineRule="auto"/>
      </w:pPr>
      <w:r w:rsidRPr="000748BE">
        <w:rPr>
          <w:rFonts w:ascii="Arial" w:hAnsi="Arial" w:cs="Arial"/>
          <w:color w:val="000000" w:themeColor="text1"/>
          <w:sz w:val="22"/>
          <w:szCs w:val="22"/>
        </w:rPr>
        <w:t>Volunteers may be removed from the list if they are repeatedly not showing up for their shift or signing on for phone duty</w:t>
      </w:r>
    </w:p>
    <w:p w14:paraId="5018DEBB" w14:textId="77777777" w:rsidR="004D1D18" w:rsidRDefault="004D1D18" w:rsidP="00F46541">
      <w:pPr>
        <w:spacing w:line="240" w:lineRule="auto"/>
      </w:pPr>
    </w:p>
    <w:p w14:paraId="14544D68" w14:textId="4D726F80" w:rsidR="00F00813" w:rsidRPr="000748BE" w:rsidRDefault="00F00813" w:rsidP="00F00813">
      <w:pPr>
        <w:pStyle w:val="Heading2"/>
        <w:rPr>
          <w:rFonts w:ascii="Arial" w:hAnsi="Arial" w:cs="Arial"/>
          <w:sz w:val="22"/>
          <w:szCs w:val="22"/>
        </w:rPr>
      </w:pPr>
      <w:r w:rsidRPr="000748BE">
        <w:rPr>
          <w:rFonts w:ascii="Arial" w:hAnsi="Arial" w:cs="Arial"/>
          <w:sz w:val="22"/>
          <w:szCs w:val="22"/>
        </w:rPr>
        <w:t>2.</w:t>
      </w:r>
      <w:r w:rsidR="00894B0A">
        <w:rPr>
          <w:rFonts w:ascii="Arial" w:hAnsi="Arial" w:cs="Arial"/>
          <w:sz w:val="22"/>
          <w:szCs w:val="22"/>
        </w:rPr>
        <w:t>1</w:t>
      </w:r>
      <w:r w:rsidR="00252991">
        <w:rPr>
          <w:rFonts w:ascii="Arial" w:hAnsi="Arial" w:cs="Arial"/>
          <w:sz w:val="22"/>
          <w:szCs w:val="22"/>
        </w:rPr>
        <w:t>7</w:t>
      </w:r>
      <w:r w:rsidRPr="000748BE">
        <w:rPr>
          <w:rFonts w:ascii="Arial" w:hAnsi="Arial" w:cs="Arial"/>
          <w:sz w:val="22"/>
          <w:szCs w:val="22"/>
        </w:rPr>
        <w:t xml:space="preserve"> CPC Chair</w:t>
      </w:r>
    </w:p>
    <w:p w14:paraId="012A3ED0" w14:textId="54DB11B4" w:rsidR="00F00813" w:rsidRPr="000748BE" w:rsidRDefault="00F00813" w:rsidP="00F00813">
      <w:pPr>
        <w:pStyle w:val="Heading3"/>
        <w:rPr>
          <w:rFonts w:ascii="Arial" w:eastAsia="Times New Roman" w:hAnsi="Arial" w:cs="Arial"/>
          <w:sz w:val="22"/>
          <w:szCs w:val="22"/>
        </w:rPr>
      </w:pPr>
      <w:r w:rsidRPr="000748BE">
        <w:rPr>
          <w:rFonts w:ascii="Arial" w:eastAsia="Times New Roman" w:hAnsi="Arial" w:cs="Arial"/>
          <w:sz w:val="22"/>
          <w:szCs w:val="22"/>
        </w:rPr>
        <w:t>2.</w:t>
      </w:r>
      <w:r w:rsidR="00894B0A">
        <w:rPr>
          <w:rFonts w:ascii="Arial" w:eastAsia="Times New Roman" w:hAnsi="Arial" w:cs="Arial"/>
          <w:sz w:val="22"/>
          <w:szCs w:val="22"/>
        </w:rPr>
        <w:t>1</w:t>
      </w:r>
      <w:r w:rsidR="00252991">
        <w:rPr>
          <w:rFonts w:ascii="Arial" w:eastAsia="Times New Roman" w:hAnsi="Arial" w:cs="Arial"/>
          <w:sz w:val="22"/>
          <w:szCs w:val="22"/>
        </w:rPr>
        <w:t>7</w:t>
      </w:r>
      <w:r w:rsidRPr="000748BE">
        <w:rPr>
          <w:rFonts w:ascii="Arial" w:eastAsia="Times New Roman" w:hAnsi="Arial" w:cs="Arial"/>
          <w:sz w:val="22"/>
          <w:szCs w:val="22"/>
        </w:rPr>
        <w:t>.1 Qualifications for CPC Committee Chair</w:t>
      </w:r>
    </w:p>
    <w:p w14:paraId="4CB87599"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at least two years of sobriety</w:t>
      </w:r>
    </w:p>
    <w:p w14:paraId="5B8445B9"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both the Twelve Traditions and Twelve Concepts</w:t>
      </w:r>
    </w:p>
    <w:p w14:paraId="7C73B906"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the background, time and energy to serve the district</w:t>
      </w:r>
    </w:p>
    <w:p w14:paraId="7E8E0DD1"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Familiarity with the duties and responsibilities of the position</w:t>
      </w:r>
    </w:p>
    <w:p w14:paraId="2AB507D5" w14:textId="6FBF82D3" w:rsidR="00F00813" w:rsidRPr="000748BE" w:rsidRDefault="00F00813" w:rsidP="00F00813">
      <w:pPr>
        <w:pStyle w:val="Heading3"/>
        <w:rPr>
          <w:rFonts w:ascii="Arial" w:eastAsia="Times New Roman" w:hAnsi="Arial" w:cs="Arial"/>
          <w:sz w:val="22"/>
          <w:szCs w:val="22"/>
        </w:rPr>
      </w:pPr>
      <w:r w:rsidRPr="000748BE">
        <w:rPr>
          <w:rFonts w:ascii="Arial" w:eastAsia="Times New Roman" w:hAnsi="Arial" w:cs="Arial"/>
          <w:sz w:val="22"/>
          <w:szCs w:val="22"/>
        </w:rPr>
        <w:t>2.</w:t>
      </w:r>
      <w:r w:rsidR="00894B0A">
        <w:rPr>
          <w:rFonts w:ascii="Arial" w:eastAsia="Times New Roman" w:hAnsi="Arial" w:cs="Arial"/>
          <w:sz w:val="22"/>
          <w:szCs w:val="22"/>
        </w:rPr>
        <w:t>1</w:t>
      </w:r>
      <w:r w:rsidR="00252991">
        <w:rPr>
          <w:rFonts w:ascii="Arial" w:eastAsia="Times New Roman" w:hAnsi="Arial" w:cs="Arial"/>
          <w:sz w:val="22"/>
          <w:szCs w:val="22"/>
        </w:rPr>
        <w:t>7</w:t>
      </w:r>
      <w:r w:rsidRPr="000748BE">
        <w:rPr>
          <w:rFonts w:ascii="Arial" w:eastAsia="Times New Roman" w:hAnsi="Arial" w:cs="Arial"/>
          <w:sz w:val="22"/>
          <w:szCs w:val="22"/>
        </w:rPr>
        <w:t>.2 Duties for CPC Committee Chair</w:t>
      </w:r>
    </w:p>
    <w:p w14:paraId="7DFA486C" w14:textId="77777777" w:rsidR="00F00813" w:rsidRPr="000748BE"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Coordinate all initiatives within the Professional Community which provide information about AA to Professional communities such as Healthcare, Clergy as well as</w:t>
      </w:r>
      <w:r>
        <w:rPr>
          <w:rFonts w:ascii="Arial" w:eastAsia="Times New Roman" w:hAnsi="Arial" w:cs="Arial"/>
          <w:color w:val="000000" w:themeColor="text1"/>
          <w:kern w:val="0"/>
          <w:sz w:val="22"/>
          <w:szCs w:val="22"/>
          <w14:ligatures w14:val="none"/>
        </w:rPr>
        <w:t xml:space="preserve"> </w:t>
      </w:r>
      <w:r w:rsidRPr="000748BE">
        <w:rPr>
          <w:rFonts w:ascii="Arial" w:eastAsia="Times New Roman" w:hAnsi="Arial" w:cs="Arial"/>
          <w:color w:val="000000" w:themeColor="text1"/>
          <w:kern w:val="0"/>
          <w:sz w:val="22"/>
          <w:szCs w:val="22"/>
          <w14:ligatures w14:val="none"/>
        </w:rPr>
        <w:t>the Legal system</w:t>
      </w:r>
      <w:r>
        <w:rPr>
          <w:rFonts w:ascii="Arial" w:eastAsia="Times New Roman" w:hAnsi="Arial" w:cs="Arial"/>
          <w:color w:val="000000" w:themeColor="text1"/>
          <w:kern w:val="0"/>
          <w:sz w:val="22"/>
          <w:szCs w:val="22"/>
          <w14:ligatures w14:val="none"/>
        </w:rPr>
        <w:t>, etc</w:t>
      </w:r>
      <w:r w:rsidRPr="000748BE">
        <w:rPr>
          <w:rFonts w:ascii="Arial" w:eastAsia="Times New Roman" w:hAnsi="Arial" w:cs="Arial"/>
          <w:color w:val="000000" w:themeColor="text1"/>
          <w:kern w:val="0"/>
          <w:sz w:val="22"/>
          <w:szCs w:val="22"/>
          <w14:ligatures w14:val="none"/>
        </w:rPr>
        <w:t>.</w:t>
      </w:r>
    </w:p>
    <w:p w14:paraId="05B95378" w14:textId="77777777" w:rsidR="00F00813" w:rsidRPr="003922CB" w:rsidRDefault="00F00813" w:rsidP="00F00813">
      <w:pPr>
        <w:pStyle w:val="ListParagraph"/>
        <w:numPr>
          <w:ilvl w:val="0"/>
          <w:numId w:val="42"/>
        </w:numPr>
        <w:rPr>
          <w:rFonts w:ascii="Arial" w:hAnsi="Arial" w:cs="Arial"/>
          <w:color w:val="000000" w:themeColor="text1"/>
          <w:sz w:val="22"/>
          <w:szCs w:val="22"/>
        </w:rPr>
      </w:pPr>
      <w:r w:rsidRPr="00AE5AE7">
        <w:rPr>
          <w:rFonts w:ascii="Arial" w:eastAsia="Times New Roman" w:hAnsi="Arial" w:cs="Arial"/>
          <w:color w:val="000000" w:themeColor="text1"/>
          <w:kern w:val="0"/>
          <w:sz w:val="22"/>
          <w:szCs w:val="22"/>
          <w14:ligatures w14:val="none"/>
        </w:rPr>
        <w:t xml:space="preserve">Reports activities at the </w:t>
      </w:r>
      <w:proofErr w:type="gramStart"/>
      <w:r w:rsidRPr="00AE5AE7">
        <w:rPr>
          <w:rFonts w:ascii="Arial" w:eastAsia="Times New Roman" w:hAnsi="Arial" w:cs="Arial"/>
          <w:color w:val="000000" w:themeColor="text1"/>
          <w:kern w:val="0"/>
          <w:sz w:val="22"/>
          <w:szCs w:val="22"/>
          <w14:ligatures w14:val="none"/>
        </w:rPr>
        <w:t>District</w:t>
      </w:r>
      <w:proofErr w:type="gramEnd"/>
      <w:r w:rsidRPr="00AE5AE7">
        <w:rPr>
          <w:rFonts w:ascii="Arial" w:eastAsia="Times New Roman" w:hAnsi="Arial" w:cs="Arial"/>
          <w:color w:val="000000" w:themeColor="text1"/>
          <w:kern w:val="0"/>
          <w:sz w:val="22"/>
          <w:szCs w:val="22"/>
          <w14:ligatures w14:val="none"/>
        </w:rPr>
        <w:t xml:space="preserve"> 15 monthly meeting</w:t>
      </w:r>
      <w:r>
        <w:rPr>
          <w:rFonts w:ascii="Arial" w:eastAsia="Times New Roman" w:hAnsi="Arial" w:cs="Arial"/>
          <w:color w:val="000000" w:themeColor="text1"/>
          <w:kern w:val="0"/>
          <w:sz w:val="22"/>
          <w:szCs w:val="22"/>
          <w14:ligatures w14:val="none"/>
        </w:rPr>
        <w:t xml:space="preserve"> (in-person or by submitted report)</w:t>
      </w:r>
    </w:p>
    <w:p w14:paraId="31C3DC5D" w14:textId="77777777" w:rsidR="00F00813" w:rsidRPr="00AE5AE7" w:rsidRDefault="00F00813" w:rsidP="00F00813">
      <w:pPr>
        <w:pStyle w:val="ListParagraph"/>
        <w:numPr>
          <w:ilvl w:val="0"/>
          <w:numId w:val="42"/>
        </w:numPr>
        <w:rPr>
          <w:rFonts w:ascii="Arial" w:hAnsi="Arial" w:cs="Arial"/>
          <w:color w:val="000000" w:themeColor="text1"/>
          <w:sz w:val="22"/>
          <w:szCs w:val="22"/>
        </w:rPr>
      </w:pPr>
      <w:r w:rsidRPr="00AE5AE7">
        <w:rPr>
          <w:rFonts w:ascii="Arial" w:eastAsia="Times New Roman" w:hAnsi="Arial" w:cs="Arial"/>
          <w:color w:val="000000" w:themeColor="text1"/>
          <w:kern w:val="0"/>
          <w:sz w:val="22"/>
          <w:szCs w:val="22"/>
          <w14:ligatures w14:val="none"/>
        </w:rPr>
        <w:t>Attends monthly Area 82 “Active Area Committees” meeting</w:t>
      </w:r>
    </w:p>
    <w:p w14:paraId="41E9B759" w14:textId="77777777" w:rsidR="00F00813" w:rsidRPr="00AE5AE7" w:rsidRDefault="00F00813" w:rsidP="00F00813">
      <w:pPr>
        <w:pStyle w:val="ListParagraph"/>
        <w:numPr>
          <w:ilvl w:val="0"/>
          <w:numId w:val="42"/>
        </w:numPr>
        <w:rPr>
          <w:rFonts w:ascii="Arial" w:hAnsi="Arial" w:cs="Arial"/>
          <w:color w:val="000000" w:themeColor="text1"/>
          <w:sz w:val="22"/>
          <w:szCs w:val="22"/>
        </w:rPr>
      </w:pPr>
      <w:r w:rsidRPr="00AE5AE7">
        <w:rPr>
          <w:rFonts w:ascii="Arial" w:eastAsia="Times New Roman" w:hAnsi="Arial" w:cs="Arial"/>
          <w:color w:val="000000" w:themeColor="text1"/>
          <w:kern w:val="0"/>
          <w:sz w:val="22"/>
          <w:szCs w:val="22"/>
          <w14:ligatures w14:val="none"/>
        </w:rPr>
        <w:t>Co-ordinates meetings of the volunteers on a regular basis (</w:t>
      </w:r>
      <w:proofErr w:type="spellStart"/>
      <w:r w:rsidRPr="00AE5AE7">
        <w:rPr>
          <w:rFonts w:ascii="Arial" w:eastAsia="Times New Roman" w:hAnsi="Arial" w:cs="Arial"/>
          <w:color w:val="000000" w:themeColor="text1"/>
          <w:kern w:val="0"/>
          <w:sz w:val="22"/>
          <w:szCs w:val="22"/>
          <w14:ligatures w14:val="none"/>
        </w:rPr>
        <w:t>eg.</w:t>
      </w:r>
      <w:proofErr w:type="spellEnd"/>
      <w:r w:rsidRPr="00AE5AE7">
        <w:rPr>
          <w:rFonts w:ascii="Arial" w:eastAsia="Times New Roman" w:hAnsi="Arial" w:cs="Arial"/>
          <w:color w:val="000000" w:themeColor="text1"/>
          <w:kern w:val="0"/>
          <w:sz w:val="22"/>
          <w:szCs w:val="22"/>
          <w14:ligatures w14:val="none"/>
        </w:rPr>
        <w:t xml:space="preserve"> quarterly) </w:t>
      </w:r>
    </w:p>
    <w:p w14:paraId="3E2BA9D3" w14:textId="77777777" w:rsidR="00F00813" w:rsidRPr="000748BE" w:rsidRDefault="00F00813" w:rsidP="00F00813">
      <w:pPr>
        <w:pStyle w:val="ListParagraph"/>
        <w:rPr>
          <w:rFonts w:ascii="Arial" w:hAnsi="Arial" w:cs="Arial"/>
          <w:sz w:val="22"/>
          <w:szCs w:val="22"/>
        </w:rPr>
      </w:pPr>
    </w:p>
    <w:p w14:paraId="2C1ECAFC" w14:textId="77777777" w:rsidR="00F00813" w:rsidRPr="000748BE" w:rsidRDefault="00F00813" w:rsidP="00F00813">
      <w:pPr>
        <w:spacing w:line="240" w:lineRule="auto"/>
        <w:rPr>
          <w:rFonts w:ascii="Arial" w:hAnsi="Arial" w:cs="Arial"/>
          <w:sz w:val="22"/>
          <w:szCs w:val="22"/>
        </w:rPr>
      </w:pPr>
    </w:p>
    <w:p w14:paraId="345DFC64" w14:textId="338DD097" w:rsidR="00F00813" w:rsidRPr="000748BE" w:rsidRDefault="00F00813" w:rsidP="00F00813">
      <w:pPr>
        <w:pStyle w:val="Heading3"/>
        <w:rPr>
          <w:rFonts w:ascii="Arial" w:hAnsi="Arial" w:cs="Arial"/>
          <w:sz w:val="22"/>
          <w:szCs w:val="22"/>
        </w:rPr>
      </w:pPr>
      <w:r w:rsidRPr="000748BE">
        <w:rPr>
          <w:rFonts w:ascii="Arial" w:hAnsi="Arial" w:cs="Arial"/>
          <w:sz w:val="22"/>
          <w:szCs w:val="22"/>
        </w:rPr>
        <w:lastRenderedPageBreak/>
        <w:t>2.</w:t>
      </w:r>
      <w:r w:rsidR="00894B0A">
        <w:rPr>
          <w:rFonts w:ascii="Arial" w:hAnsi="Arial" w:cs="Arial"/>
          <w:sz w:val="22"/>
          <w:szCs w:val="22"/>
        </w:rPr>
        <w:t>1</w:t>
      </w:r>
      <w:r w:rsidR="00252991">
        <w:rPr>
          <w:rFonts w:ascii="Arial" w:hAnsi="Arial" w:cs="Arial"/>
          <w:sz w:val="22"/>
          <w:szCs w:val="22"/>
        </w:rPr>
        <w:t>7</w:t>
      </w:r>
      <w:r w:rsidRPr="000748BE">
        <w:rPr>
          <w:rFonts w:ascii="Arial" w:hAnsi="Arial" w:cs="Arial"/>
          <w:sz w:val="22"/>
          <w:szCs w:val="22"/>
        </w:rPr>
        <w:t xml:space="preserve">.3 Term of Office:  </w:t>
      </w:r>
    </w:p>
    <w:p w14:paraId="14A84FD0" w14:textId="77777777" w:rsidR="00F00813" w:rsidRDefault="00F00813" w:rsidP="00F00813">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Pr="000748BE">
        <w:rPr>
          <w:rFonts w:ascii="Arial" w:eastAsia="Times New Roman" w:hAnsi="Arial" w:cs="Arial"/>
          <w:sz w:val="22"/>
          <w:szCs w:val="22"/>
        </w:rPr>
        <w:t>CPC Chair</w:t>
      </w:r>
      <w:r w:rsidRPr="000748BE">
        <w:rPr>
          <w:rFonts w:ascii="Arial" w:hAnsi="Arial" w:cs="Arial"/>
          <w:sz w:val="22"/>
          <w:szCs w:val="22"/>
        </w:rPr>
        <w:t xml:space="preserve"> serves a two-year term with the possibility of a second consecutive term for a total of no more than four years</w:t>
      </w:r>
      <w:r>
        <w:rPr>
          <w:rFonts w:ascii="Arial" w:hAnsi="Arial" w:cs="Arial"/>
          <w:sz w:val="22"/>
          <w:szCs w:val="22"/>
        </w:rPr>
        <w:t>. (subject to appointment by the Intergroup)</w:t>
      </w:r>
    </w:p>
    <w:p w14:paraId="180A9CFB" w14:textId="77777777" w:rsidR="00F00813" w:rsidRPr="000748BE" w:rsidRDefault="00F00813" w:rsidP="00F00813">
      <w:pPr>
        <w:spacing w:line="240" w:lineRule="auto"/>
        <w:rPr>
          <w:rFonts w:ascii="Arial" w:hAnsi="Arial" w:cs="Arial"/>
          <w:sz w:val="22"/>
          <w:szCs w:val="22"/>
        </w:rPr>
      </w:pPr>
    </w:p>
    <w:p w14:paraId="6A35086C" w14:textId="10897BD1" w:rsidR="00F00813" w:rsidRPr="000748BE" w:rsidRDefault="00F00813" w:rsidP="00F00813">
      <w:pPr>
        <w:pStyle w:val="Heading2"/>
        <w:rPr>
          <w:rFonts w:ascii="Arial" w:hAnsi="Arial" w:cs="Arial"/>
          <w:sz w:val="22"/>
          <w:szCs w:val="22"/>
        </w:rPr>
      </w:pPr>
      <w:r w:rsidRPr="000748BE">
        <w:rPr>
          <w:rFonts w:ascii="Arial" w:hAnsi="Arial" w:cs="Arial"/>
          <w:sz w:val="22"/>
          <w:szCs w:val="22"/>
        </w:rPr>
        <w:t>2.</w:t>
      </w:r>
      <w:r w:rsidR="00894B0A">
        <w:rPr>
          <w:rFonts w:ascii="Arial" w:hAnsi="Arial" w:cs="Arial"/>
          <w:sz w:val="22"/>
          <w:szCs w:val="22"/>
        </w:rPr>
        <w:t>1</w:t>
      </w:r>
      <w:r w:rsidR="00252991">
        <w:rPr>
          <w:rFonts w:ascii="Arial" w:hAnsi="Arial" w:cs="Arial"/>
          <w:sz w:val="22"/>
          <w:szCs w:val="22"/>
        </w:rPr>
        <w:t>8</w:t>
      </w:r>
      <w:r w:rsidRPr="000748BE">
        <w:rPr>
          <w:rFonts w:ascii="Arial" w:hAnsi="Arial" w:cs="Arial"/>
          <w:sz w:val="22"/>
          <w:szCs w:val="22"/>
        </w:rPr>
        <w:t xml:space="preserve"> PI Chair</w:t>
      </w:r>
    </w:p>
    <w:p w14:paraId="0F90FCC4" w14:textId="46DD1F75" w:rsidR="00F00813" w:rsidRPr="000748BE" w:rsidRDefault="00F00813" w:rsidP="00F00813">
      <w:pPr>
        <w:pStyle w:val="Heading3"/>
        <w:rPr>
          <w:rFonts w:ascii="Arial" w:eastAsia="Times New Roman" w:hAnsi="Arial" w:cs="Arial"/>
          <w:sz w:val="22"/>
          <w:szCs w:val="22"/>
        </w:rPr>
      </w:pPr>
      <w:r w:rsidRPr="000748BE">
        <w:rPr>
          <w:rFonts w:ascii="Arial" w:eastAsia="Times New Roman" w:hAnsi="Arial" w:cs="Arial"/>
          <w:sz w:val="22"/>
          <w:szCs w:val="22"/>
        </w:rPr>
        <w:t>2.</w:t>
      </w:r>
      <w:r w:rsidR="00894B0A">
        <w:rPr>
          <w:rFonts w:ascii="Arial" w:eastAsia="Times New Roman" w:hAnsi="Arial" w:cs="Arial"/>
          <w:sz w:val="22"/>
          <w:szCs w:val="22"/>
        </w:rPr>
        <w:t>1</w:t>
      </w:r>
      <w:r w:rsidR="00252991">
        <w:rPr>
          <w:rFonts w:ascii="Arial" w:eastAsia="Times New Roman" w:hAnsi="Arial" w:cs="Arial"/>
          <w:sz w:val="22"/>
          <w:szCs w:val="22"/>
        </w:rPr>
        <w:t>8</w:t>
      </w:r>
      <w:r w:rsidRPr="000748BE">
        <w:rPr>
          <w:rFonts w:ascii="Arial" w:eastAsia="Times New Roman" w:hAnsi="Arial" w:cs="Arial"/>
          <w:sz w:val="22"/>
          <w:szCs w:val="22"/>
        </w:rPr>
        <w:t>.1 Qualifications for PI Committee Chair</w:t>
      </w:r>
    </w:p>
    <w:p w14:paraId="483DA366"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at least two years of sobriety</w:t>
      </w:r>
    </w:p>
    <w:p w14:paraId="7FB262BB"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Be familiar with both the Twelve Traditions and Twelve Concepts</w:t>
      </w:r>
    </w:p>
    <w:p w14:paraId="7982A899"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Have the time and energy to serve the district well district </w:t>
      </w:r>
    </w:p>
    <w:p w14:paraId="248B01C6" w14:textId="77777777" w:rsidR="00F00813" w:rsidRPr="000748BE" w:rsidRDefault="00F00813" w:rsidP="00F0081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0748BE">
        <w:rPr>
          <w:rFonts w:ascii="Arial" w:eastAsia="Times New Roman" w:hAnsi="Arial" w:cs="Arial"/>
          <w:color w:val="000000"/>
          <w:kern w:val="0"/>
          <w:sz w:val="22"/>
          <w:szCs w:val="22"/>
          <w14:ligatures w14:val="none"/>
        </w:rPr>
        <w:t>Familiarity with the duties and responsibilities of the position</w:t>
      </w:r>
    </w:p>
    <w:p w14:paraId="03CFDD14" w14:textId="7AA0649D" w:rsidR="00F00813" w:rsidRPr="000748BE" w:rsidRDefault="00F00813" w:rsidP="00F00813">
      <w:pPr>
        <w:pStyle w:val="Heading3"/>
        <w:rPr>
          <w:rFonts w:ascii="Arial" w:eastAsia="Times New Roman" w:hAnsi="Arial" w:cs="Arial"/>
          <w:sz w:val="22"/>
          <w:szCs w:val="22"/>
        </w:rPr>
      </w:pPr>
      <w:r w:rsidRPr="000748BE">
        <w:rPr>
          <w:rFonts w:ascii="Arial" w:eastAsia="Times New Roman" w:hAnsi="Arial" w:cs="Arial"/>
          <w:sz w:val="22"/>
          <w:szCs w:val="22"/>
        </w:rPr>
        <w:t>2.</w:t>
      </w:r>
      <w:r w:rsidR="00894B0A">
        <w:rPr>
          <w:rFonts w:ascii="Arial" w:eastAsia="Times New Roman" w:hAnsi="Arial" w:cs="Arial"/>
          <w:sz w:val="22"/>
          <w:szCs w:val="22"/>
        </w:rPr>
        <w:t>1</w:t>
      </w:r>
      <w:r w:rsidR="00252991">
        <w:rPr>
          <w:rFonts w:ascii="Arial" w:eastAsia="Times New Roman" w:hAnsi="Arial" w:cs="Arial"/>
          <w:sz w:val="22"/>
          <w:szCs w:val="22"/>
        </w:rPr>
        <w:t>8</w:t>
      </w:r>
      <w:r w:rsidRPr="000748BE">
        <w:rPr>
          <w:rFonts w:ascii="Arial" w:eastAsia="Times New Roman" w:hAnsi="Arial" w:cs="Arial"/>
          <w:sz w:val="22"/>
          <w:szCs w:val="22"/>
        </w:rPr>
        <w:t>.2 Duties for PI Committee Chair</w:t>
      </w:r>
    </w:p>
    <w:p w14:paraId="5860FB11" w14:textId="77777777" w:rsidR="00F00813" w:rsidRPr="000748BE"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 xml:space="preserve">Coordinate Public </w:t>
      </w:r>
      <w:r>
        <w:rPr>
          <w:rFonts w:ascii="Arial" w:eastAsia="Times New Roman" w:hAnsi="Arial" w:cs="Arial"/>
          <w:color w:val="000000" w:themeColor="text1"/>
          <w:kern w:val="0"/>
          <w:sz w:val="22"/>
          <w:szCs w:val="22"/>
          <w14:ligatures w14:val="none"/>
        </w:rPr>
        <w:t>Information</w:t>
      </w:r>
      <w:r w:rsidRPr="000748BE">
        <w:rPr>
          <w:rFonts w:ascii="Arial" w:eastAsia="Times New Roman" w:hAnsi="Arial" w:cs="Arial"/>
          <w:color w:val="000000" w:themeColor="text1"/>
          <w:kern w:val="0"/>
          <w:sz w:val="22"/>
          <w:szCs w:val="22"/>
          <w14:ligatures w14:val="none"/>
        </w:rPr>
        <w:t xml:space="preserve"> initiatives such as PSA’s, information campaigns, contacts with K-12 school system</w:t>
      </w:r>
    </w:p>
    <w:p w14:paraId="1B8C9ADD" w14:textId="77777777" w:rsidR="00F00813" w:rsidRPr="000748BE"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Initiate</w:t>
      </w:r>
      <w:r>
        <w:rPr>
          <w:rFonts w:ascii="Arial" w:eastAsia="Times New Roman" w:hAnsi="Arial" w:cs="Arial"/>
          <w:color w:val="000000" w:themeColor="text1"/>
          <w:kern w:val="0"/>
          <w:sz w:val="22"/>
          <w:szCs w:val="22"/>
          <w14:ligatures w14:val="none"/>
        </w:rPr>
        <w:t>s</w:t>
      </w:r>
      <w:r w:rsidRPr="000748BE">
        <w:rPr>
          <w:rFonts w:ascii="Arial" w:eastAsia="Times New Roman" w:hAnsi="Arial" w:cs="Arial"/>
          <w:color w:val="000000" w:themeColor="text1"/>
          <w:kern w:val="0"/>
          <w:sz w:val="22"/>
          <w:szCs w:val="22"/>
          <w14:ligatures w14:val="none"/>
        </w:rPr>
        <w:t xml:space="preserve"> approach to new opportunities and responds to requests for </w:t>
      </w:r>
      <w:r>
        <w:rPr>
          <w:rFonts w:ascii="Arial" w:eastAsia="Times New Roman" w:hAnsi="Arial" w:cs="Arial"/>
          <w:color w:val="000000" w:themeColor="text1"/>
          <w:kern w:val="0"/>
          <w:sz w:val="22"/>
          <w:szCs w:val="22"/>
          <w14:ligatures w14:val="none"/>
        </w:rPr>
        <w:t>AA information</w:t>
      </w:r>
    </w:p>
    <w:p w14:paraId="7C1DC209" w14:textId="77777777" w:rsidR="00F00813" w:rsidRPr="003922CB"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 xml:space="preserve">Reports activities at the </w:t>
      </w:r>
      <w:proofErr w:type="gramStart"/>
      <w:r w:rsidRPr="000748BE">
        <w:rPr>
          <w:rFonts w:ascii="Arial" w:eastAsia="Times New Roman" w:hAnsi="Arial" w:cs="Arial"/>
          <w:color w:val="000000" w:themeColor="text1"/>
          <w:kern w:val="0"/>
          <w:sz w:val="22"/>
          <w:szCs w:val="22"/>
          <w14:ligatures w14:val="none"/>
        </w:rPr>
        <w:t>District</w:t>
      </w:r>
      <w:proofErr w:type="gramEnd"/>
      <w:r w:rsidRPr="000748BE">
        <w:rPr>
          <w:rFonts w:ascii="Arial" w:eastAsia="Times New Roman" w:hAnsi="Arial" w:cs="Arial"/>
          <w:color w:val="000000" w:themeColor="text1"/>
          <w:kern w:val="0"/>
          <w:sz w:val="22"/>
          <w:szCs w:val="22"/>
          <w14:ligatures w14:val="none"/>
        </w:rPr>
        <w:t xml:space="preserve"> 15 monthly meeting</w:t>
      </w:r>
      <w:r>
        <w:rPr>
          <w:rFonts w:ascii="Arial" w:eastAsia="Times New Roman" w:hAnsi="Arial" w:cs="Arial"/>
          <w:color w:val="000000" w:themeColor="text1"/>
          <w:kern w:val="0"/>
          <w:sz w:val="22"/>
          <w:szCs w:val="22"/>
          <w14:ligatures w14:val="none"/>
        </w:rPr>
        <w:t xml:space="preserve"> (in-person or by submitted report)</w:t>
      </w:r>
    </w:p>
    <w:p w14:paraId="1CA9C47D" w14:textId="77777777" w:rsidR="00F00813" w:rsidRPr="000748BE"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Attends monthly Area 82 “Active Area Committees” meeting</w:t>
      </w:r>
    </w:p>
    <w:p w14:paraId="37E3B492" w14:textId="77777777" w:rsidR="00F00813" w:rsidRPr="000748BE" w:rsidRDefault="00F00813" w:rsidP="00F00813">
      <w:pPr>
        <w:pStyle w:val="ListParagraph"/>
        <w:numPr>
          <w:ilvl w:val="0"/>
          <w:numId w:val="42"/>
        </w:numPr>
        <w:rPr>
          <w:rFonts w:ascii="Arial" w:hAnsi="Arial" w:cs="Arial"/>
          <w:color w:val="000000" w:themeColor="text1"/>
          <w:sz w:val="22"/>
          <w:szCs w:val="22"/>
        </w:rPr>
      </w:pPr>
      <w:r w:rsidRPr="000748BE">
        <w:rPr>
          <w:rFonts w:ascii="Arial" w:eastAsia="Times New Roman" w:hAnsi="Arial" w:cs="Arial"/>
          <w:color w:val="000000" w:themeColor="text1"/>
          <w:kern w:val="0"/>
          <w:sz w:val="22"/>
          <w:szCs w:val="22"/>
          <w14:ligatures w14:val="none"/>
        </w:rPr>
        <w:t>Co-ordinates meetings of the volunteers on a regular basis (</w:t>
      </w:r>
      <w:proofErr w:type="spellStart"/>
      <w:r w:rsidRPr="000748BE">
        <w:rPr>
          <w:rFonts w:ascii="Arial" w:eastAsia="Times New Roman" w:hAnsi="Arial" w:cs="Arial"/>
          <w:color w:val="000000" w:themeColor="text1"/>
          <w:kern w:val="0"/>
          <w:sz w:val="22"/>
          <w:szCs w:val="22"/>
          <w14:ligatures w14:val="none"/>
        </w:rPr>
        <w:t>eg.</w:t>
      </w:r>
      <w:proofErr w:type="spellEnd"/>
      <w:r w:rsidRPr="000748BE">
        <w:rPr>
          <w:rFonts w:ascii="Arial" w:eastAsia="Times New Roman" w:hAnsi="Arial" w:cs="Arial"/>
          <w:color w:val="000000" w:themeColor="text1"/>
          <w:kern w:val="0"/>
          <w:sz w:val="22"/>
          <w:szCs w:val="22"/>
          <w14:ligatures w14:val="none"/>
        </w:rPr>
        <w:t xml:space="preserve"> quarterly) </w:t>
      </w:r>
    </w:p>
    <w:p w14:paraId="3593119E" w14:textId="77777777" w:rsidR="00F00813" w:rsidRPr="000748BE" w:rsidRDefault="00F00813" w:rsidP="00F00813">
      <w:pPr>
        <w:spacing w:line="240" w:lineRule="auto"/>
        <w:rPr>
          <w:rFonts w:ascii="Arial" w:hAnsi="Arial" w:cs="Arial"/>
          <w:sz w:val="22"/>
          <w:szCs w:val="22"/>
        </w:rPr>
      </w:pPr>
    </w:p>
    <w:p w14:paraId="6617A64C" w14:textId="30B1AA49" w:rsidR="00F00813" w:rsidRPr="000748BE" w:rsidRDefault="00F00813" w:rsidP="00F00813">
      <w:pPr>
        <w:pStyle w:val="Heading3"/>
        <w:rPr>
          <w:rFonts w:ascii="Arial" w:hAnsi="Arial" w:cs="Arial"/>
          <w:sz w:val="22"/>
          <w:szCs w:val="22"/>
        </w:rPr>
      </w:pPr>
      <w:r w:rsidRPr="000748BE">
        <w:rPr>
          <w:rFonts w:ascii="Arial" w:hAnsi="Arial" w:cs="Arial"/>
          <w:sz w:val="22"/>
          <w:szCs w:val="22"/>
        </w:rPr>
        <w:t>2.</w:t>
      </w:r>
      <w:r w:rsidR="00894B0A">
        <w:rPr>
          <w:rFonts w:ascii="Arial" w:hAnsi="Arial" w:cs="Arial"/>
          <w:sz w:val="22"/>
          <w:szCs w:val="22"/>
        </w:rPr>
        <w:t>1</w:t>
      </w:r>
      <w:r w:rsidR="00252991">
        <w:rPr>
          <w:rFonts w:ascii="Arial" w:hAnsi="Arial" w:cs="Arial"/>
          <w:sz w:val="22"/>
          <w:szCs w:val="22"/>
        </w:rPr>
        <w:t>8</w:t>
      </w:r>
      <w:r w:rsidRPr="000748BE">
        <w:rPr>
          <w:rFonts w:ascii="Arial" w:hAnsi="Arial" w:cs="Arial"/>
          <w:sz w:val="22"/>
          <w:szCs w:val="22"/>
        </w:rPr>
        <w:t xml:space="preserve">.3 Term of Office:  </w:t>
      </w:r>
    </w:p>
    <w:p w14:paraId="3453B1E3" w14:textId="77777777" w:rsidR="00F00813" w:rsidRDefault="00F00813" w:rsidP="00F00813">
      <w:pPr>
        <w:pStyle w:val="ListParagraph"/>
        <w:numPr>
          <w:ilvl w:val="0"/>
          <w:numId w:val="4"/>
        </w:numPr>
        <w:spacing w:line="240" w:lineRule="auto"/>
        <w:rPr>
          <w:rFonts w:ascii="Arial" w:hAnsi="Arial" w:cs="Arial"/>
          <w:sz w:val="22"/>
          <w:szCs w:val="22"/>
        </w:rPr>
      </w:pPr>
      <w:r w:rsidRPr="000748BE">
        <w:rPr>
          <w:rFonts w:ascii="Arial" w:hAnsi="Arial" w:cs="Arial"/>
          <w:sz w:val="22"/>
          <w:szCs w:val="22"/>
        </w:rPr>
        <w:t xml:space="preserve">The </w:t>
      </w:r>
      <w:r w:rsidRPr="000748BE">
        <w:rPr>
          <w:rFonts w:ascii="Arial" w:eastAsia="Times New Roman" w:hAnsi="Arial" w:cs="Arial"/>
          <w:sz w:val="22"/>
          <w:szCs w:val="22"/>
        </w:rPr>
        <w:t>PI Chair</w:t>
      </w:r>
      <w:r w:rsidRPr="000748BE">
        <w:rPr>
          <w:rFonts w:ascii="Arial" w:hAnsi="Arial" w:cs="Arial"/>
          <w:sz w:val="22"/>
          <w:szCs w:val="22"/>
        </w:rPr>
        <w:t xml:space="preserve"> serves a two-year term with the possibility of a second consecutive term for a total of no more than four years</w:t>
      </w:r>
      <w:r>
        <w:rPr>
          <w:rFonts w:ascii="Arial" w:hAnsi="Arial" w:cs="Arial"/>
          <w:sz w:val="22"/>
          <w:szCs w:val="22"/>
        </w:rPr>
        <w:t>. (subject to appointment by the Intergroup)</w:t>
      </w:r>
    </w:p>
    <w:p w14:paraId="77F47263" w14:textId="77777777" w:rsidR="00B650F3" w:rsidRPr="00B650F3" w:rsidRDefault="00B650F3" w:rsidP="00B650F3">
      <w:pPr>
        <w:spacing w:line="240" w:lineRule="auto"/>
      </w:pPr>
    </w:p>
    <w:p w14:paraId="727162BC" w14:textId="77777777" w:rsidR="001344FD" w:rsidRDefault="001344FD" w:rsidP="001344FD">
      <w:pPr>
        <w:spacing w:after="0" w:line="240" w:lineRule="auto"/>
        <w:textAlignment w:val="baseline"/>
        <w:rPr>
          <w:rFonts w:eastAsia="Times New Roman" w:cstheme="minorHAnsi"/>
          <w:color w:val="000000"/>
          <w:kern w:val="0"/>
          <w14:ligatures w14:val="none"/>
        </w:rPr>
      </w:pPr>
    </w:p>
    <w:p w14:paraId="02E5B259" w14:textId="77777777" w:rsidR="001344FD" w:rsidRDefault="001344FD" w:rsidP="001344FD">
      <w:pPr>
        <w:spacing w:after="0" w:line="240" w:lineRule="auto"/>
        <w:textAlignment w:val="baseline"/>
        <w:rPr>
          <w:rFonts w:eastAsia="Times New Roman" w:cstheme="minorHAnsi"/>
          <w:color w:val="000000"/>
          <w:kern w:val="0"/>
          <w14:ligatures w14:val="none"/>
        </w:rPr>
      </w:pPr>
    </w:p>
    <w:p w14:paraId="40F7B11C" w14:textId="77777777" w:rsidR="001344FD" w:rsidRDefault="001344FD" w:rsidP="001344FD">
      <w:pPr>
        <w:spacing w:after="0" w:line="240" w:lineRule="auto"/>
        <w:textAlignment w:val="baseline"/>
        <w:rPr>
          <w:rFonts w:eastAsia="Times New Roman" w:cstheme="minorHAnsi"/>
          <w:color w:val="000000"/>
          <w:kern w:val="0"/>
          <w14:ligatures w14:val="none"/>
        </w:rPr>
      </w:pPr>
    </w:p>
    <w:p w14:paraId="6563C03E"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40F9171F"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2ABEF09C"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02E0C406"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4B453A8D"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37DFEB3E"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5A5DD940"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56A1A033"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29590A8E"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5B135EE0"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37678FAF" w14:textId="77777777" w:rsidR="00C168AE" w:rsidRDefault="00C168AE" w:rsidP="001344FD">
      <w:pPr>
        <w:spacing w:after="0" w:line="240" w:lineRule="auto"/>
        <w:textAlignment w:val="baseline"/>
        <w:rPr>
          <w:rFonts w:eastAsia="Times New Roman" w:cstheme="minorHAnsi"/>
          <w:color w:val="000000"/>
          <w:kern w:val="0"/>
          <w14:ligatures w14:val="none"/>
        </w:rPr>
      </w:pPr>
    </w:p>
    <w:p w14:paraId="79526287" w14:textId="33BCB3D2" w:rsidR="001344FD" w:rsidRDefault="001344FD" w:rsidP="001344FD">
      <w:pPr>
        <w:pStyle w:val="Heading1"/>
        <w:rPr>
          <w:rFonts w:eastAsia="Times New Roman"/>
        </w:rPr>
      </w:pPr>
      <w:bookmarkStart w:id="20" w:name="_Toc223529912"/>
      <w:r>
        <w:rPr>
          <w:rFonts w:eastAsia="Times New Roman"/>
        </w:rPr>
        <w:lastRenderedPageBreak/>
        <w:t>Appendix 1: Organizational Chart of District</w:t>
      </w:r>
      <w:bookmarkEnd w:id="20"/>
      <w:r w:rsidR="00894B0A">
        <w:rPr>
          <w:rFonts w:eastAsia="Times New Roman"/>
        </w:rPr>
        <w:t xml:space="preserve"> 15</w:t>
      </w:r>
    </w:p>
    <w:p w14:paraId="689AC057" w14:textId="77777777" w:rsidR="001344FD" w:rsidRDefault="001344FD" w:rsidP="001344FD"/>
    <w:p w14:paraId="13D1A7A5" w14:textId="18B3EE25" w:rsidR="001344FD" w:rsidRDefault="00012220" w:rsidP="001344FD">
      <w:r>
        <w:rPr>
          <w:noProof/>
        </w:rPr>
        <mc:AlternateContent>
          <mc:Choice Requires="wpi">
            <w:drawing>
              <wp:anchor distT="0" distB="0" distL="114300" distR="114300" simplePos="0" relativeHeight="251659264" behindDoc="0" locked="0" layoutInCell="1" allowOverlap="1" wp14:anchorId="6A3DB5E9" wp14:editId="4A75690C">
                <wp:simplePos x="0" y="0"/>
                <wp:positionH relativeFrom="column">
                  <wp:posOffset>-359271</wp:posOffset>
                </wp:positionH>
                <wp:positionV relativeFrom="paragraph">
                  <wp:posOffset>81446</wp:posOffset>
                </wp:positionV>
                <wp:extent cx="360" cy="360"/>
                <wp:effectExtent l="38100" t="38100" r="38100" b="38100"/>
                <wp:wrapNone/>
                <wp:docPr id="132115165" name="Ink 1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47F9E2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28.8pt;margin-top:5.9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">
                <v:imagedata r:id="rId9" o:title=""/>
              </v:shape>
            </w:pict>
          </mc:Fallback>
        </mc:AlternateContent>
      </w:r>
      <w:r w:rsidR="00A96E47">
        <w:rPr>
          <w:noProof/>
        </w:rPr>
        <w:drawing>
          <wp:inline distT="0" distB="0" distL="0" distR="0" wp14:anchorId="49C3BA9D" wp14:editId="2D3F56B8">
            <wp:extent cx="7010400" cy="3284220"/>
            <wp:effectExtent l="0" t="0" r="0" b="11430"/>
            <wp:docPr id="158771082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D1916D7" w14:textId="77777777" w:rsidR="006069DE" w:rsidRDefault="006069DE" w:rsidP="001344FD"/>
    <w:p w14:paraId="768E3541" w14:textId="77777777" w:rsidR="006069DE" w:rsidRDefault="006069DE" w:rsidP="006069DE">
      <w:pPr>
        <w:pStyle w:val="Heading1"/>
      </w:pPr>
    </w:p>
    <w:p w14:paraId="489E0842" w14:textId="77777777" w:rsidR="006069DE" w:rsidRPr="006069DE" w:rsidRDefault="006069DE" w:rsidP="006069DE"/>
    <w:p w14:paraId="789BEA10" w14:textId="3BD9ED57" w:rsidR="006069DE" w:rsidRPr="006069DE" w:rsidRDefault="006069DE" w:rsidP="00716635">
      <w:pPr>
        <w:pStyle w:val="Heading1"/>
      </w:pPr>
      <w:bookmarkStart w:id="21" w:name="_Toc223529913"/>
      <w:r>
        <w:lastRenderedPageBreak/>
        <w:t>Appendix 2: Intergroup Organizational Chart</w:t>
      </w:r>
      <w:bookmarkEnd w:id="21"/>
    </w:p>
    <w:p w14:paraId="106F6120" w14:textId="77777777" w:rsidR="001079BD" w:rsidRPr="001079BD" w:rsidRDefault="006A7EB5" w:rsidP="001079BD">
      <w:pPr>
        <w:pStyle w:val="ListParagraph"/>
        <w:spacing w:line="240" w:lineRule="auto"/>
        <w:rPr>
          <w:rFonts w:cstheme="minorHAnsi"/>
        </w:rPr>
      </w:pPr>
      <w:r>
        <w:rPr>
          <w:noProof/>
        </w:rPr>
        <w:drawing>
          <wp:inline distT="0" distB="0" distL="0" distR="0" wp14:anchorId="3EC75640" wp14:editId="25085CDC">
            <wp:extent cx="5486400" cy="3200400"/>
            <wp:effectExtent l="0" t="0" r="0" b="19050"/>
            <wp:docPr id="7251701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BEDBF1A" w14:textId="77777777" w:rsidR="00B245F4" w:rsidRPr="00B245F4" w:rsidRDefault="00B245F4" w:rsidP="00B245F4"/>
    <w:p w14:paraId="0AC8FDF3" w14:textId="77777777" w:rsidR="00516EAD" w:rsidRDefault="00516EAD" w:rsidP="00516EAD">
      <w:pPr>
        <w:pStyle w:val="ListParagraph"/>
        <w:spacing w:line="240" w:lineRule="auto"/>
        <w:rPr>
          <w:rFonts w:cstheme="minorHAnsi"/>
        </w:rPr>
      </w:pPr>
    </w:p>
    <w:p w14:paraId="5BC2FAEA" w14:textId="77777777" w:rsidR="00425C34" w:rsidRDefault="00425C34" w:rsidP="00516EAD">
      <w:pPr>
        <w:pStyle w:val="ListParagraph"/>
        <w:spacing w:line="240" w:lineRule="auto"/>
        <w:rPr>
          <w:rFonts w:cstheme="minorHAnsi"/>
        </w:rPr>
      </w:pPr>
    </w:p>
    <w:p w14:paraId="6220C038" w14:textId="77777777" w:rsidR="00425C34" w:rsidRDefault="00425C34" w:rsidP="00516EAD">
      <w:pPr>
        <w:pStyle w:val="ListParagraph"/>
        <w:spacing w:line="240" w:lineRule="auto"/>
        <w:rPr>
          <w:rFonts w:cstheme="minorHAnsi"/>
        </w:rPr>
      </w:pPr>
    </w:p>
    <w:p w14:paraId="1D7AFCB0" w14:textId="77777777" w:rsidR="00B245F4" w:rsidRDefault="00B245F4" w:rsidP="00516EAD">
      <w:pPr>
        <w:pStyle w:val="ListParagraph"/>
        <w:spacing w:line="240" w:lineRule="auto"/>
        <w:rPr>
          <w:rFonts w:cstheme="minorHAnsi"/>
        </w:rPr>
      </w:pPr>
    </w:p>
    <w:p w14:paraId="123CA556" w14:textId="77777777" w:rsidR="00B245F4" w:rsidRDefault="00B245F4" w:rsidP="00516EAD">
      <w:pPr>
        <w:pStyle w:val="ListParagraph"/>
        <w:spacing w:line="240" w:lineRule="auto"/>
        <w:rPr>
          <w:rFonts w:cstheme="minorHAnsi"/>
        </w:rPr>
      </w:pPr>
    </w:p>
    <w:p w14:paraId="3B9F8CF7" w14:textId="77777777" w:rsidR="00B245F4" w:rsidRDefault="00B245F4" w:rsidP="00516EAD">
      <w:pPr>
        <w:pStyle w:val="ListParagraph"/>
        <w:spacing w:line="240" w:lineRule="auto"/>
        <w:rPr>
          <w:rFonts w:cstheme="minorHAnsi"/>
        </w:rPr>
      </w:pPr>
    </w:p>
    <w:p w14:paraId="72EFA676" w14:textId="77777777" w:rsidR="00B245F4" w:rsidRDefault="00B245F4" w:rsidP="00516EAD">
      <w:pPr>
        <w:pStyle w:val="ListParagraph"/>
        <w:spacing w:line="240" w:lineRule="auto"/>
        <w:rPr>
          <w:rFonts w:cstheme="minorHAnsi"/>
        </w:rPr>
      </w:pPr>
    </w:p>
    <w:p w14:paraId="6ED1E8B0" w14:textId="77777777" w:rsidR="00B245F4" w:rsidRDefault="00B245F4" w:rsidP="00516EAD">
      <w:pPr>
        <w:pStyle w:val="ListParagraph"/>
        <w:spacing w:line="240" w:lineRule="auto"/>
        <w:rPr>
          <w:rFonts w:cstheme="minorHAnsi"/>
        </w:rPr>
      </w:pPr>
    </w:p>
    <w:p w14:paraId="05D89077" w14:textId="77777777" w:rsidR="00B245F4" w:rsidRDefault="00B245F4" w:rsidP="00516EAD">
      <w:pPr>
        <w:pStyle w:val="ListParagraph"/>
        <w:spacing w:line="240" w:lineRule="auto"/>
        <w:rPr>
          <w:rFonts w:cstheme="minorHAnsi"/>
        </w:rPr>
      </w:pPr>
    </w:p>
    <w:p w14:paraId="602AE7B1" w14:textId="77777777" w:rsidR="00B245F4" w:rsidRDefault="00B245F4" w:rsidP="00516EAD">
      <w:pPr>
        <w:pStyle w:val="ListParagraph"/>
        <w:spacing w:line="240" w:lineRule="auto"/>
        <w:rPr>
          <w:rFonts w:cstheme="minorHAnsi"/>
        </w:rPr>
      </w:pPr>
    </w:p>
    <w:p w14:paraId="69074F8F" w14:textId="77777777" w:rsidR="00B245F4" w:rsidRDefault="00B245F4" w:rsidP="00516EAD">
      <w:pPr>
        <w:pStyle w:val="ListParagraph"/>
        <w:spacing w:line="240" w:lineRule="auto"/>
        <w:rPr>
          <w:rFonts w:cstheme="minorHAnsi"/>
        </w:rPr>
      </w:pPr>
    </w:p>
    <w:p w14:paraId="58840E1E" w14:textId="77777777" w:rsidR="00B245F4" w:rsidRPr="00B245F4" w:rsidRDefault="00B245F4" w:rsidP="00B245F4">
      <w:pPr>
        <w:spacing w:line="240" w:lineRule="auto"/>
        <w:rPr>
          <w:rFonts w:cstheme="minorHAnsi"/>
        </w:rPr>
      </w:pPr>
    </w:p>
    <w:p w14:paraId="5D1E87B0" w14:textId="77777777" w:rsidR="00F908FC" w:rsidRPr="00B245F4" w:rsidRDefault="00F908FC">
      <w:pPr>
        <w:spacing w:line="240" w:lineRule="auto"/>
        <w:rPr>
          <w:rFonts w:cstheme="minorHAnsi"/>
        </w:rPr>
      </w:pPr>
    </w:p>
    <w:sectPr w:rsidR="00F908FC" w:rsidRPr="00B245F4" w:rsidSect="005A07A6">
      <w:footerReference w:type="even" r:id="rId20"/>
      <w:footerReference w:type="default" r:id="rId21"/>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99208" w14:textId="77777777" w:rsidR="0083028F" w:rsidRDefault="0083028F" w:rsidP="00456816">
      <w:pPr>
        <w:spacing w:after="0" w:line="240" w:lineRule="auto"/>
      </w:pPr>
      <w:r>
        <w:separator/>
      </w:r>
    </w:p>
  </w:endnote>
  <w:endnote w:type="continuationSeparator" w:id="0">
    <w:p w14:paraId="6BEAD3A4" w14:textId="77777777" w:rsidR="0083028F" w:rsidRDefault="0083028F" w:rsidP="0045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8177658"/>
      <w:docPartObj>
        <w:docPartGallery w:val="Page Numbers (Bottom of Page)"/>
        <w:docPartUnique/>
      </w:docPartObj>
    </w:sdtPr>
    <w:sdtContent>
      <w:p w14:paraId="66FF159D" w14:textId="77777777" w:rsidR="00F46541" w:rsidRDefault="00F46541" w:rsidP="00F60B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ED20D1" w14:textId="77777777" w:rsidR="00F46541" w:rsidRDefault="00F46541" w:rsidP="00F465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426261"/>
      <w:docPartObj>
        <w:docPartGallery w:val="Page Numbers (Bottom of Page)"/>
        <w:docPartUnique/>
      </w:docPartObj>
    </w:sdtPr>
    <w:sdtContent>
      <w:p w14:paraId="2A063A98" w14:textId="77777777" w:rsidR="00F46541" w:rsidRDefault="00F46541" w:rsidP="00F60B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C02A8B8" w14:textId="77777777" w:rsidR="00F46541" w:rsidRDefault="00F46541" w:rsidP="00F465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0E49A" w14:textId="77777777" w:rsidR="0083028F" w:rsidRDefault="0083028F" w:rsidP="00456816">
      <w:pPr>
        <w:spacing w:after="0" w:line="240" w:lineRule="auto"/>
      </w:pPr>
      <w:r>
        <w:separator/>
      </w:r>
    </w:p>
  </w:footnote>
  <w:footnote w:type="continuationSeparator" w:id="0">
    <w:p w14:paraId="1FC81C69" w14:textId="77777777" w:rsidR="0083028F" w:rsidRDefault="0083028F" w:rsidP="00456816">
      <w:pPr>
        <w:spacing w:after="0" w:line="240" w:lineRule="auto"/>
      </w:pPr>
      <w:r>
        <w:continuationSeparator/>
      </w:r>
    </w:p>
  </w:footnote>
  <w:footnote w:id="1">
    <w:p w14:paraId="705836E9" w14:textId="77777777" w:rsidR="00456816" w:rsidRDefault="00456816">
      <w:pPr>
        <w:pStyle w:val="FootnoteText"/>
      </w:pPr>
      <w:r>
        <w:rPr>
          <w:rStyle w:val="FootnoteReference"/>
        </w:rPr>
        <w:footnoteRef/>
      </w:r>
      <w:r>
        <w:t xml:space="preserve"> In particular the A.A. Service Manual 2024-2026</w:t>
      </w:r>
    </w:p>
  </w:footnote>
  <w:footnote w:id="2">
    <w:p w14:paraId="033F6E2D" w14:textId="59170997" w:rsidR="00456816" w:rsidRDefault="00456816">
      <w:pPr>
        <w:pStyle w:val="FootnoteText"/>
      </w:pPr>
      <w:r>
        <w:rPr>
          <w:rStyle w:val="FootnoteReference"/>
        </w:rPr>
        <w:footnoteRef/>
      </w:r>
      <w:r>
        <w:t xml:space="preserve"> In particular the guidelines of </w:t>
      </w:r>
      <w:r w:rsidR="00AA24E0">
        <w:t>Area 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23B6"/>
    <w:multiLevelType w:val="multilevel"/>
    <w:tmpl w:val="747A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07553"/>
    <w:multiLevelType w:val="hybridMultilevel"/>
    <w:tmpl w:val="0608A8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34D2CFF"/>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C5ED6"/>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35C9F"/>
    <w:multiLevelType w:val="hybridMultilevel"/>
    <w:tmpl w:val="F2AE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45BF6"/>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951E0"/>
    <w:multiLevelType w:val="hybridMultilevel"/>
    <w:tmpl w:val="0F4406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C631A4"/>
    <w:multiLevelType w:val="hybridMultilevel"/>
    <w:tmpl w:val="4622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93E18"/>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D25BB"/>
    <w:multiLevelType w:val="hybridMultilevel"/>
    <w:tmpl w:val="B20AACD4"/>
    <w:lvl w:ilvl="0" w:tplc="1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3E70DB"/>
    <w:multiLevelType w:val="multilevel"/>
    <w:tmpl w:val="7E96C702"/>
    <w:lvl w:ilvl="0">
      <w:start w:val="2"/>
      <w:numFmt w:val="decimal"/>
      <w:lvlText w:val="%1"/>
      <w:lvlJc w:val="left"/>
      <w:pPr>
        <w:ind w:left="576" w:hanging="576"/>
      </w:pPr>
      <w:rPr>
        <w:rFonts w:hint="default"/>
      </w:rPr>
    </w:lvl>
    <w:lvl w:ilvl="1">
      <w:start w:val="6"/>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BB03C0F"/>
    <w:multiLevelType w:val="multilevel"/>
    <w:tmpl w:val="A416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40D6A"/>
    <w:multiLevelType w:val="multilevel"/>
    <w:tmpl w:val="799C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648DA"/>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B141C"/>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72D54"/>
    <w:multiLevelType w:val="multilevel"/>
    <w:tmpl w:val="4C84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242C6"/>
    <w:multiLevelType w:val="multilevel"/>
    <w:tmpl w:val="906E528A"/>
    <w:lvl w:ilvl="0">
      <w:start w:val="2"/>
      <w:numFmt w:val="decimal"/>
      <w:lvlText w:val="%1"/>
      <w:lvlJc w:val="left"/>
      <w:pPr>
        <w:ind w:left="576" w:hanging="576"/>
      </w:pPr>
      <w:rPr>
        <w:rFonts w:hint="default"/>
      </w:rPr>
    </w:lvl>
    <w:lvl w:ilvl="1">
      <w:start w:val="5"/>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A33130"/>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3C0E98"/>
    <w:multiLevelType w:val="hybridMultilevel"/>
    <w:tmpl w:val="96DE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66549C"/>
    <w:multiLevelType w:val="hybridMultilevel"/>
    <w:tmpl w:val="5DB67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FF0942"/>
    <w:multiLevelType w:val="multilevel"/>
    <w:tmpl w:val="9710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AC4A07"/>
    <w:multiLevelType w:val="hybridMultilevel"/>
    <w:tmpl w:val="F692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803A62"/>
    <w:multiLevelType w:val="multilevel"/>
    <w:tmpl w:val="FC98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861C53"/>
    <w:multiLevelType w:val="multilevel"/>
    <w:tmpl w:val="A02C3428"/>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641667"/>
    <w:multiLevelType w:val="hybridMultilevel"/>
    <w:tmpl w:val="543AC5F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3F8B6703"/>
    <w:multiLevelType w:val="multilevel"/>
    <w:tmpl w:val="4C28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A05842"/>
    <w:multiLevelType w:val="multilevel"/>
    <w:tmpl w:val="332E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A3444E"/>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157D41"/>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037045"/>
    <w:multiLevelType w:val="multilevel"/>
    <w:tmpl w:val="A738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8A3BAC"/>
    <w:multiLevelType w:val="hybridMultilevel"/>
    <w:tmpl w:val="09EE2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505499"/>
    <w:multiLevelType w:val="multilevel"/>
    <w:tmpl w:val="73C2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A20B56"/>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5C5A8D"/>
    <w:multiLevelType w:val="hybridMultilevel"/>
    <w:tmpl w:val="289C33F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720" w:hanging="360"/>
      </w:pPr>
      <w:rPr>
        <w:rFonts w:ascii="Symbol" w:hAnsi="Symbol"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4B655D7"/>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E944BC"/>
    <w:multiLevelType w:val="hybridMultilevel"/>
    <w:tmpl w:val="5186084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6" w15:restartNumberingAfterBreak="0">
    <w:nsid w:val="68166F1B"/>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17DBC"/>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FF3984"/>
    <w:multiLevelType w:val="hybridMultilevel"/>
    <w:tmpl w:val="F660587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15:restartNumberingAfterBreak="0">
    <w:nsid w:val="6ED12166"/>
    <w:multiLevelType w:val="multilevel"/>
    <w:tmpl w:val="5308BFE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AC45B6"/>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DB3CF8"/>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4A621B"/>
    <w:multiLevelType w:val="multilevel"/>
    <w:tmpl w:val="F13A002A"/>
    <w:lvl w:ilvl="0">
      <w:start w:val="2"/>
      <w:numFmt w:val="decimal"/>
      <w:lvlText w:val="%1"/>
      <w:lvlJc w:val="left"/>
      <w:pPr>
        <w:ind w:left="444" w:hanging="444"/>
      </w:pPr>
      <w:rPr>
        <w:rFonts w:hint="default"/>
        <w:sz w:val="22"/>
      </w:rPr>
    </w:lvl>
    <w:lvl w:ilvl="1">
      <w:start w:val="3"/>
      <w:numFmt w:val="decimal"/>
      <w:lvlText w:val="%1.%2"/>
      <w:lvlJc w:val="left"/>
      <w:pPr>
        <w:ind w:left="804" w:hanging="444"/>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43" w15:restartNumberingAfterBreak="0">
    <w:nsid w:val="73F71FD7"/>
    <w:multiLevelType w:val="hybridMultilevel"/>
    <w:tmpl w:val="5E56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0102E7"/>
    <w:multiLevelType w:val="hybridMultilevel"/>
    <w:tmpl w:val="01464D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58C3ADF"/>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596C56"/>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406411"/>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FB56C7"/>
    <w:multiLevelType w:val="multilevel"/>
    <w:tmpl w:val="DF7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F12F88"/>
    <w:multiLevelType w:val="multilevel"/>
    <w:tmpl w:val="3D56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795734">
    <w:abstractNumId w:val="22"/>
  </w:num>
  <w:num w:numId="2" w16cid:durableId="1113478775">
    <w:abstractNumId w:val="29"/>
  </w:num>
  <w:num w:numId="3" w16cid:durableId="663777632">
    <w:abstractNumId w:val="19"/>
  </w:num>
  <w:num w:numId="4" w16cid:durableId="1181551733">
    <w:abstractNumId w:val="7"/>
  </w:num>
  <w:num w:numId="5" w16cid:durableId="943194705">
    <w:abstractNumId w:val="1"/>
  </w:num>
  <w:num w:numId="6" w16cid:durableId="1552033773">
    <w:abstractNumId w:val="31"/>
  </w:num>
  <w:num w:numId="7" w16cid:durableId="1269855327">
    <w:abstractNumId w:val="21"/>
  </w:num>
  <w:num w:numId="8" w16cid:durableId="1946494075">
    <w:abstractNumId w:val="49"/>
  </w:num>
  <w:num w:numId="9" w16cid:durableId="291836270">
    <w:abstractNumId w:val="30"/>
  </w:num>
  <w:num w:numId="10" w16cid:durableId="2058161495">
    <w:abstractNumId w:val="26"/>
  </w:num>
  <w:num w:numId="11" w16cid:durableId="1215510804">
    <w:abstractNumId w:val="8"/>
  </w:num>
  <w:num w:numId="12" w16cid:durableId="236593902">
    <w:abstractNumId w:val="14"/>
  </w:num>
  <w:num w:numId="13" w16cid:durableId="659775059">
    <w:abstractNumId w:val="41"/>
  </w:num>
  <w:num w:numId="14" w16cid:durableId="1725366731">
    <w:abstractNumId w:val="48"/>
  </w:num>
  <w:num w:numId="15" w16cid:durableId="1543596404">
    <w:abstractNumId w:val="46"/>
  </w:num>
  <w:num w:numId="16" w16cid:durableId="457794952">
    <w:abstractNumId w:val="36"/>
  </w:num>
  <w:num w:numId="17" w16cid:durableId="1912421475">
    <w:abstractNumId w:val="28"/>
  </w:num>
  <w:num w:numId="18" w16cid:durableId="109908163">
    <w:abstractNumId w:val="32"/>
  </w:num>
  <w:num w:numId="19" w16cid:durableId="426972979">
    <w:abstractNumId w:val="13"/>
  </w:num>
  <w:num w:numId="20" w16cid:durableId="1120492990">
    <w:abstractNumId w:val="17"/>
  </w:num>
  <w:num w:numId="21" w16cid:durableId="1161048171">
    <w:abstractNumId w:val="5"/>
  </w:num>
  <w:num w:numId="22" w16cid:durableId="266625927">
    <w:abstractNumId w:val="3"/>
  </w:num>
  <w:num w:numId="23" w16cid:durableId="1031806859">
    <w:abstractNumId w:val="47"/>
  </w:num>
  <w:num w:numId="24" w16cid:durableId="490561541">
    <w:abstractNumId w:val="27"/>
  </w:num>
  <w:num w:numId="25" w16cid:durableId="1767264475">
    <w:abstractNumId w:val="37"/>
  </w:num>
  <w:num w:numId="26" w16cid:durableId="2038196436">
    <w:abstractNumId w:val="2"/>
  </w:num>
  <w:num w:numId="27" w16cid:durableId="1882479468">
    <w:abstractNumId w:val="34"/>
  </w:num>
  <w:num w:numId="28" w16cid:durableId="1316688052">
    <w:abstractNumId w:val="45"/>
  </w:num>
  <w:num w:numId="29" w16cid:durableId="201748143">
    <w:abstractNumId w:val="40"/>
  </w:num>
  <w:num w:numId="30" w16cid:durableId="1022703992">
    <w:abstractNumId w:val="43"/>
  </w:num>
  <w:num w:numId="31" w16cid:durableId="346756508">
    <w:abstractNumId w:val="0"/>
  </w:num>
  <w:num w:numId="32" w16cid:durableId="1090470800">
    <w:abstractNumId w:val="15"/>
  </w:num>
  <w:num w:numId="33" w16cid:durableId="1232038382">
    <w:abstractNumId w:val="20"/>
  </w:num>
  <w:num w:numId="34" w16cid:durableId="1185941808">
    <w:abstractNumId w:val="18"/>
  </w:num>
  <w:num w:numId="35" w16cid:durableId="693073355">
    <w:abstractNumId w:val="25"/>
  </w:num>
  <w:num w:numId="36" w16cid:durableId="199706289">
    <w:abstractNumId w:val="11"/>
  </w:num>
  <w:num w:numId="37" w16cid:durableId="1682967853">
    <w:abstractNumId w:val="12"/>
  </w:num>
  <w:num w:numId="38" w16cid:durableId="144200439">
    <w:abstractNumId w:val="4"/>
  </w:num>
  <w:num w:numId="39" w16cid:durableId="628584461">
    <w:abstractNumId w:val="33"/>
  </w:num>
  <w:num w:numId="40" w16cid:durableId="701054692">
    <w:abstractNumId w:val="39"/>
  </w:num>
  <w:num w:numId="41" w16cid:durableId="1299073957">
    <w:abstractNumId w:val="42"/>
  </w:num>
  <w:num w:numId="42" w16cid:durableId="1933272771">
    <w:abstractNumId w:val="6"/>
  </w:num>
  <w:num w:numId="43" w16cid:durableId="1648124880">
    <w:abstractNumId w:val="35"/>
  </w:num>
  <w:num w:numId="44" w16cid:durableId="514611902">
    <w:abstractNumId w:val="38"/>
  </w:num>
  <w:num w:numId="45" w16cid:durableId="343091178">
    <w:abstractNumId w:val="44"/>
  </w:num>
  <w:num w:numId="46" w16cid:durableId="1639610406">
    <w:abstractNumId w:val="16"/>
  </w:num>
  <w:num w:numId="47" w16cid:durableId="873538497">
    <w:abstractNumId w:val="9"/>
  </w:num>
  <w:num w:numId="48" w16cid:durableId="1189023989">
    <w:abstractNumId w:val="24"/>
  </w:num>
  <w:num w:numId="49" w16cid:durableId="265428340">
    <w:abstractNumId w:val="10"/>
  </w:num>
  <w:num w:numId="50" w16cid:durableId="654799509">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16"/>
    <w:rsid w:val="000069F4"/>
    <w:rsid w:val="00012220"/>
    <w:rsid w:val="00012712"/>
    <w:rsid w:val="00015F65"/>
    <w:rsid w:val="000748BE"/>
    <w:rsid w:val="000A1594"/>
    <w:rsid w:val="000A1AAA"/>
    <w:rsid w:val="000B402C"/>
    <w:rsid w:val="000C5061"/>
    <w:rsid w:val="001079BD"/>
    <w:rsid w:val="0011642C"/>
    <w:rsid w:val="001164A6"/>
    <w:rsid w:val="00125EAC"/>
    <w:rsid w:val="001344FD"/>
    <w:rsid w:val="00142925"/>
    <w:rsid w:val="0015311B"/>
    <w:rsid w:val="00187F02"/>
    <w:rsid w:val="001D437D"/>
    <w:rsid w:val="001E0A02"/>
    <w:rsid w:val="001E368C"/>
    <w:rsid w:val="001E45B8"/>
    <w:rsid w:val="001F0395"/>
    <w:rsid w:val="001F4617"/>
    <w:rsid w:val="001F6CF1"/>
    <w:rsid w:val="00206398"/>
    <w:rsid w:val="0022728C"/>
    <w:rsid w:val="00252991"/>
    <w:rsid w:val="002629F9"/>
    <w:rsid w:val="00265FD5"/>
    <w:rsid w:val="002C01B3"/>
    <w:rsid w:val="002C0D2F"/>
    <w:rsid w:val="002D6AB5"/>
    <w:rsid w:val="002E5FC0"/>
    <w:rsid w:val="002E6B11"/>
    <w:rsid w:val="00302C2D"/>
    <w:rsid w:val="00306859"/>
    <w:rsid w:val="00320333"/>
    <w:rsid w:val="00344416"/>
    <w:rsid w:val="003760BB"/>
    <w:rsid w:val="00391071"/>
    <w:rsid w:val="003922CB"/>
    <w:rsid w:val="003A43BE"/>
    <w:rsid w:val="003C56EF"/>
    <w:rsid w:val="003D39B8"/>
    <w:rsid w:val="003D47A5"/>
    <w:rsid w:val="003E0AA2"/>
    <w:rsid w:val="003E1A4C"/>
    <w:rsid w:val="003F7187"/>
    <w:rsid w:val="00414307"/>
    <w:rsid w:val="00424D23"/>
    <w:rsid w:val="00425C34"/>
    <w:rsid w:val="004423BD"/>
    <w:rsid w:val="00445980"/>
    <w:rsid w:val="0045005E"/>
    <w:rsid w:val="004551C7"/>
    <w:rsid w:val="00456816"/>
    <w:rsid w:val="004740A8"/>
    <w:rsid w:val="00486260"/>
    <w:rsid w:val="004C2B7C"/>
    <w:rsid w:val="004C7527"/>
    <w:rsid w:val="004C7B5C"/>
    <w:rsid w:val="004D1D18"/>
    <w:rsid w:val="004E62DA"/>
    <w:rsid w:val="004F01AA"/>
    <w:rsid w:val="005046AA"/>
    <w:rsid w:val="005059CF"/>
    <w:rsid w:val="00516EAD"/>
    <w:rsid w:val="005276CB"/>
    <w:rsid w:val="0053496A"/>
    <w:rsid w:val="00534DE2"/>
    <w:rsid w:val="005A07A6"/>
    <w:rsid w:val="005C62ED"/>
    <w:rsid w:val="005F4E9A"/>
    <w:rsid w:val="005F545D"/>
    <w:rsid w:val="006069DE"/>
    <w:rsid w:val="00615B80"/>
    <w:rsid w:val="00621FF4"/>
    <w:rsid w:val="00646090"/>
    <w:rsid w:val="006513F9"/>
    <w:rsid w:val="00693D02"/>
    <w:rsid w:val="0069797A"/>
    <w:rsid w:val="006A6157"/>
    <w:rsid w:val="006A7EB5"/>
    <w:rsid w:val="00716635"/>
    <w:rsid w:val="007306F4"/>
    <w:rsid w:val="0073256C"/>
    <w:rsid w:val="00732F13"/>
    <w:rsid w:val="00734495"/>
    <w:rsid w:val="00735057"/>
    <w:rsid w:val="00745271"/>
    <w:rsid w:val="00754295"/>
    <w:rsid w:val="00763507"/>
    <w:rsid w:val="007649F5"/>
    <w:rsid w:val="00766A97"/>
    <w:rsid w:val="00770E7C"/>
    <w:rsid w:val="00773B9A"/>
    <w:rsid w:val="007769FF"/>
    <w:rsid w:val="00781C0C"/>
    <w:rsid w:val="00794D16"/>
    <w:rsid w:val="007D3B83"/>
    <w:rsid w:val="007E0B7E"/>
    <w:rsid w:val="007E2146"/>
    <w:rsid w:val="007E45A4"/>
    <w:rsid w:val="007E6DA6"/>
    <w:rsid w:val="007F3EEC"/>
    <w:rsid w:val="007F7596"/>
    <w:rsid w:val="00811A95"/>
    <w:rsid w:val="00815C31"/>
    <w:rsid w:val="0083028F"/>
    <w:rsid w:val="00894B0A"/>
    <w:rsid w:val="008D6EC6"/>
    <w:rsid w:val="0091626B"/>
    <w:rsid w:val="00926D9C"/>
    <w:rsid w:val="00927137"/>
    <w:rsid w:val="00930077"/>
    <w:rsid w:val="00950635"/>
    <w:rsid w:val="009548D3"/>
    <w:rsid w:val="0097055A"/>
    <w:rsid w:val="009719EA"/>
    <w:rsid w:val="009C5F41"/>
    <w:rsid w:val="009E1AB8"/>
    <w:rsid w:val="009E4B1B"/>
    <w:rsid w:val="00A04A0D"/>
    <w:rsid w:val="00A107A5"/>
    <w:rsid w:val="00A13E10"/>
    <w:rsid w:val="00A15731"/>
    <w:rsid w:val="00A17E21"/>
    <w:rsid w:val="00A201F6"/>
    <w:rsid w:val="00A217BF"/>
    <w:rsid w:val="00A54261"/>
    <w:rsid w:val="00A61489"/>
    <w:rsid w:val="00A61AE5"/>
    <w:rsid w:val="00A65794"/>
    <w:rsid w:val="00A77B01"/>
    <w:rsid w:val="00A8355C"/>
    <w:rsid w:val="00A83609"/>
    <w:rsid w:val="00A9016F"/>
    <w:rsid w:val="00A96E47"/>
    <w:rsid w:val="00AA21B1"/>
    <w:rsid w:val="00AA24E0"/>
    <w:rsid w:val="00AA2B3E"/>
    <w:rsid w:val="00AB22AD"/>
    <w:rsid w:val="00AB7B63"/>
    <w:rsid w:val="00AE5AE7"/>
    <w:rsid w:val="00AF4B9C"/>
    <w:rsid w:val="00B150AE"/>
    <w:rsid w:val="00B21CD1"/>
    <w:rsid w:val="00B23F4A"/>
    <w:rsid w:val="00B245F4"/>
    <w:rsid w:val="00B45FEC"/>
    <w:rsid w:val="00B650F3"/>
    <w:rsid w:val="00B70283"/>
    <w:rsid w:val="00B709F6"/>
    <w:rsid w:val="00B912A2"/>
    <w:rsid w:val="00BB7687"/>
    <w:rsid w:val="00BC75DD"/>
    <w:rsid w:val="00C10AE3"/>
    <w:rsid w:val="00C164AC"/>
    <w:rsid w:val="00C168AE"/>
    <w:rsid w:val="00C57CDA"/>
    <w:rsid w:val="00C60DD7"/>
    <w:rsid w:val="00C61975"/>
    <w:rsid w:val="00C61AA5"/>
    <w:rsid w:val="00C66079"/>
    <w:rsid w:val="00C72266"/>
    <w:rsid w:val="00C87DC2"/>
    <w:rsid w:val="00CE6CE6"/>
    <w:rsid w:val="00CF1C7C"/>
    <w:rsid w:val="00D4366C"/>
    <w:rsid w:val="00D5181B"/>
    <w:rsid w:val="00D66AB0"/>
    <w:rsid w:val="00D81039"/>
    <w:rsid w:val="00D853A8"/>
    <w:rsid w:val="00E25D76"/>
    <w:rsid w:val="00E27D91"/>
    <w:rsid w:val="00E34C38"/>
    <w:rsid w:val="00E50ED9"/>
    <w:rsid w:val="00E649C5"/>
    <w:rsid w:val="00E71775"/>
    <w:rsid w:val="00E95F52"/>
    <w:rsid w:val="00EA5672"/>
    <w:rsid w:val="00EB3723"/>
    <w:rsid w:val="00EF2DAB"/>
    <w:rsid w:val="00F00813"/>
    <w:rsid w:val="00F12BDD"/>
    <w:rsid w:val="00F44E81"/>
    <w:rsid w:val="00F46541"/>
    <w:rsid w:val="00F53FF6"/>
    <w:rsid w:val="00F54FDA"/>
    <w:rsid w:val="00F74C61"/>
    <w:rsid w:val="00F859E9"/>
    <w:rsid w:val="00F908FC"/>
    <w:rsid w:val="00FA7417"/>
    <w:rsid w:val="00FB4021"/>
    <w:rsid w:val="00FC4B08"/>
    <w:rsid w:val="00FD3C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6688C"/>
  <w15:chartTrackingRefBased/>
  <w15:docId w15:val="{2DD762D9-EB6B-E54C-91C0-62FAA341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8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568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568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8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8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8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8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8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8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8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568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568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68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68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6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816"/>
    <w:rPr>
      <w:rFonts w:eastAsiaTheme="majorEastAsia" w:cstheme="majorBidi"/>
      <w:color w:val="272727" w:themeColor="text1" w:themeTint="D8"/>
    </w:rPr>
  </w:style>
  <w:style w:type="paragraph" w:styleId="Title">
    <w:name w:val="Title"/>
    <w:basedOn w:val="Normal"/>
    <w:next w:val="Normal"/>
    <w:link w:val="TitleChar"/>
    <w:uiPriority w:val="10"/>
    <w:qFormat/>
    <w:rsid w:val="00456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816"/>
    <w:pPr>
      <w:spacing w:before="160"/>
      <w:jc w:val="center"/>
    </w:pPr>
    <w:rPr>
      <w:i/>
      <w:iCs/>
      <w:color w:val="404040" w:themeColor="text1" w:themeTint="BF"/>
    </w:rPr>
  </w:style>
  <w:style w:type="character" w:customStyle="1" w:styleId="QuoteChar">
    <w:name w:val="Quote Char"/>
    <w:basedOn w:val="DefaultParagraphFont"/>
    <w:link w:val="Quote"/>
    <w:uiPriority w:val="29"/>
    <w:rsid w:val="00456816"/>
    <w:rPr>
      <w:i/>
      <w:iCs/>
      <w:color w:val="404040" w:themeColor="text1" w:themeTint="BF"/>
    </w:rPr>
  </w:style>
  <w:style w:type="paragraph" w:styleId="ListParagraph">
    <w:name w:val="List Paragraph"/>
    <w:basedOn w:val="Normal"/>
    <w:uiPriority w:val="34"/>
    <w:qFormat/>
    <w:rsid w:val="00456816"/>
    <w:pPr>
      <w:ind w:left="720"/>
      <w:contextualSpacing/>
    </w:pPr>
  </w:style>
  <w:style w:type="character" w:styleId="IntenseEmphasis">
    <w:name w:val="Intense Emphasis"/>
    <w:basedOn w:val="DefaultParagraphFont"/>
    <w:uiPriority w:val="21"/>
    <w:qFormat/>
    <w:rsid w:val="00456816"/>
    <w:rPr>
      <w:i/>
      <w:iCs/>
      <w:color w:val="2F5496" w:themeColor="accent1" w:themeShade="BF"/>
    </w:rPr>
  </w:style>
  <w:style w:type="paragraph" w:styleId="IntenseQuote">
    <w:name w:val="Intense Quote"/>
    <w:basedOn w:val="Normal"/>
    <w:next w:val="Normal"/>
    <w:link w:val="IntenseQuoteChar"/>
    <w:uiPriority w:val="30"/>
    <w:qFormat/>
    <w:rsid w:val="004568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6816"/>
    <w:rPr>
      <w:i/>
      <w:iCs/>
      <w:color w:val="2F5496" w:themeColor="accent1" w:themeShade="BF"/>
    </w:rPr>
  </w:style>
  <w:style w:type="character" w:styleId="IntenseReference">
    <w:name w:val="Intense Reference"/>
    <w:basedOn w:val="DefaultParagraphFont"/>
    <w:uiPriority w:val="32"/>
    <w:qFormat/>
    <w:rsid w:val="00456816"/>
    <w:rPr>
      <w:b/>
      <w:bCs/>
      <w:smallCaps/>
      <w:color w:val="2F5496" w:themeColor="accent1" w:themeShade="BF"/>
      <w:spacing w:val="5"/>
    </w:rPr>
  </w:style>
  <w:style w:type="paragraph" w:styleId="NormalWeb">
    <w:name w:val="Normal (Web)"/>
    <w:basedOn w:val="Normal"/>
    <w:uiPriority w:val="99"/>
    <w:semiHidden/>
    <w:unhideWhenUsed/>
    <w:rsid w:val="0045681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456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816"/>
    <w:rPr>
      <w:sz w:val="20"/>
      <w:szCs w:val="20"/>
    </w:rPr>
  </w:style>
  <w:style w:type="character" w:styleId="FootnoteReference">
    <w:name w:val="footnote reference"/>
    <w:basedOn w:val="DefaultParagraphFont"/>
    <w:uiPriority w:val="99"/>
    <w:semiHidden/>
    <w:unhideWhenUsed/>
    <w:rsid w:val="00456816"/>
    <w:rPr>
      <w:vertAlign w:val="superscript"/>
    </w:rPr>
  </w:style>
  <w:style w:type="character" w:styleId="Hyperlink">
    <w:name w:val="Hyperlink"/>
    <w:basedOn w:val="DefaultParagraphFont"/>
    <w:uiPriority w:val="99"/>
    <w:unhideWhenUsed/>
    <w:rsid w:val="0053496A"/>
    <w:rPr>
      <w:color w:val="0000FF"/>
      <w:u w:val="single"/>
    </w:rPr>
  </w:style>
  <w:style w:type="paragraph" w:styleId="TOCHeading">
    <w:name w:val="TOC Heading"/>
    <w:basedOn w:val="Heading1"/>
    <w:next w:val="Normal"/>
    <w:uiPriority w:val="39"/>
    <w:unhideWhenUsed/>
    <w:qFormat/>
    <w:rsid w:val="00F46541"/>
    <w:pPr>
      <w:spacing w:before="480" w:after="0" w:line="276" w:lineRule="auto"/>
      <w:outlineLvl w:val="9"/>
    </w:pPr>
    <w:rPr>
      <w:b/>
      <w:bCs/>
      <w:kern w:val="0"/>
      <w:sz w:val="28"/>
      <w:szCs w:val="28"/>
      <w:lang w:val="en-US"/>
      <w14:ligatures w14:val="none"/>
    </w:rPr>
  </w:style>
  <w:style w:type="paragraph" w:styleId="TOC2">
    <w:name w:val="toc 2"/>
    <w:basedOn w:val="Normal"/>
    <w:next w:val="Normal"/>
    <w:autoRedefine/>
    <w:uiPriority w:val="39"/>
    <w:unhideWhenUsed/>
    <w:rsid w:val="00F46541"/>
    <w:pPr>
      <w:spacing w:before="120" w:after="0"/>
      <w:ind w:left="240"/>
    </w:pPr>
    <w:rPr>
      <w:rFonts w:cstheme="minorHAnsi"/>
      <w:b/>
      <w:bCs/>
      <w:sz w:val="22"/>
      <w:szCs w:val="22"/>
    </w:rPr>
  </w:style>
  <w:style w:type="paragraph" w:styleId="TOC1">
    <w:name w:val="toc 1"/>
    <w:basedOn w:val="Normal"/>
    <w:next w:val="Normal"/>
    <w:autoRedefine/>
    <w:uiPriority w:val="39"/>
    <w:unhideWhenUsed/>
    <w:rsid w:val="00F46541"/>
    <w:pPr>
      <w:spacing w:before="120" w:after="0"/>
    </w:pPr>
    <w:rPr>
      <w:rFonts w:cstheme="minorHAnsi"/>
      <w:b/>
      <w:bCs/>
      <w:i/>
      <w:iCs/>
    </w:rPr>
  </w:style>
  <w:style w:type="paragraph" w:styleId="TOC3">
    <w:name w:val="toc 3"/>
    <w:basedOn w:val="Normal"/>
    <w:next w:val="Normal"/>
    <w:autoRedefine/>
    <w:uiPriority w:val="39"/>
    <w:unhideWhenUsed/>
    <w:rsid w:val="00F46541"/>
    <w:pPr>
      <w:spacing w:after="0"/>
      <w:ind w:left="480"/>
    </w:pPr>
    <w:rPr>
      <w:rFonts w:cstheme="minorHAnsi"/>
      <w:sz w:val="20"/>
      <w:szCs w:val="20"/>
    </w:rPr>
  </w:style>
  <w:style w:type="paragraph" w:styleId="TOC4">
    <w:name w:val="toc 4"/>
    <w:basedOn w:val="Normal"/>
    <w:next w:val="Normal"/>
    <w:autoRedefine/>
    <w:uiPriority w:val="39"/>
    <w:semiHidden/>
    <w:unhideWhenUsed/>
    <w:rsid w:val="00F46541"/>
    <w:pPr>
      <w:spacing w:after="0"/>
      <w:ind w:left="720"/>
    </w:pPr>
    <w:rPr>
      <w:rFonts w:cstheme="minorHAnsi"/>
      <w:sz w:val="20"/>
      <w:szCs w:val="20"/>
    </w:rPr>
  </w:style>
  <w:style w:type="paragraph" w:styleId="TOC5">
    <w:name w:val="toc 5"/>
    <w:basedOn w:val="Normal"/>
    <w:next w:val="Normal"/>
    <w:autoRedefine/>
    <w:uiPriority w:val="39"/>
    <w:semiHidden/>
    <w:unhideWhenUsed/>
    <w:rsid w:val="00F46541"/>
    <w:pPr>
      <w:spacing w:after="0"/>
      <w:ind w:left="960"/>
    </w:pPr>
    <w:rPr>
      <w:rFonts w:cstheme="minorHAnsi"/>
      <w:sz w:val="20"/>
      <w:szCs w:val="20"/>
    </w:rPr>
  </w:style>
  <w:style w:type="paragraph" w:styleId="TOC6">
    <w:name w:val="toc 6"/>
    <w:basedOn w:val="Normal"/>
    <w:next w:val="Normal"/>
    <w:autoRedefine/>
    <w:uiPriority w:val="39"/>
    <w:semiHidden/>
    <w:unhideWhenUsed/>
    <w:rsid w:val="00F46541"/>
    <w:pPr>
      <w:spacing w:after="0"/>
      <w:ind w:left="1200"/>
    </w:pPr>
    <w:rPr>
      <w:rFonts w:cstheme="minorHAnsi"/>
      <w:sz w:val="20"/>
      <w:szCs w:val="20"/>
    </w:rPr>
  </w:style>
  <w:style w:type="paragraph" w:styleId="TOC7">
    <w:name w:val="toc 7"/>
    <w:basedOn w:val="Normal"/>
    <w:next w:val="Normal"/>
    <w:autoRedefine/>
    <w:uiPriority w:val="39"/>
    <w:semiHidden/>
    <w:unhideWhenUsed/>
    <w:rsid w:val="00F46541"/>
    <w:pPr>
      <w:spacing w:after="0"/>
      <w:ind w:left="1440"/>
    </w:pPr>
    <w:rPr>
      <w:rFonts w:cstheme="minorHAnsi"/>
      <w:sz w:val="20"/>
      <w:szCs w:val="20"/>
    </w:rPr>
  </w:style>
  <w:style w:type="paragraph" w:styleId="TOC8">
    <w:name w:val="toc 8"/>
    <w:basedOn w:val="Normal"/>
    <w:next w:val="Normal"/>
    <w:autoRedefine/>
    <w:uiPriority w:val="39"/>
    <w:semiHidden/>
    <w:unhideWhenUsed/>
    <w:rsid w:val="00F46541"/>
    <w:pPr>
      <w:spacing w:after="0"/>
      <w:ind w:left="1680"/>
    </w:pPr>
    <w:rPr>
      <w:rFonts w:cstheme="minorHAnsi"/>
      <w:sz w:val="20"/>
      <w:szCs w:val="20"/>
    </w:rPr>
  </w:style>
  <w:style w:type="paragraph" w:styleId="TOC9">
    <w:name w:val="toc 9"/>
    <w:basedOn w:val="Normal"/>
    <w:next w:val="Normal"/>
    <w:autoRedefine/>
    <w:uiPriority w:val="39"/>
    <w:semiHidden/>
    <w:unhideWhenUsed/>
    <w:rsid w:val="00F46541"/>
    <w:pPr>
      <w:spacing w:after="0"/>
      <w:ind w:left="1920"/>
    </w:pPr>
    <w:rPr>
      <w:rFonts w:cstheme="minorHAnsi"/>
      <w:sz w:val="20"/>
      <w:szCs w:val="20"/>
    </w:rPr>
  </w:style>
  <w:style w:type="paragraph" w:styleId="Footer">
    <w:name w:val="footer"/>
    <w:basedOn w:val="Normal"/>
    <w:link w:val="FooterChar"/>
    <w:uiPriority w:val="99"/>
    <w:unhideWhenUsed/>
    <w:rsid w:val="00F46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541"/>
  </w:style>
  <w:style w:type="character" w:styleId="PageNumber">
    <w:name w:val="page number"/>
    <w:basedOn w:val="DefaultParagraphFont"/>
    <w:uiPriority w:val="99"/>
    <w:semiHidden/>
    <w:unhideWhenUsed/>
    <w:rsid w:val="00F46541"/>
  </w:style>
  <w:style w:type="paragraph" w:customStyle="1" w:styleId="z1qcye">
    <w:name w:val="z1qcye"/>
    <w:basedOn w:val="Normal"/>
    <w:rsid w:val="0076350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t286pc">
    <w:name w:val="t286pc"/>
    <w:basedOn w:val="DefaultParagraphFont"/>
    <w:rsid w:val="00763507"/>
  </w:style>
  <w:style w:type="character" w:styleId="Strong">
    <w:name w:val="Strong"/>
    <w:basedOn w:val="DefaultParagraphFont"/>
    <w:uiPriority w:val="22"/>
    <w:qFormat/>
    <w:rsid w:val="00763507"/>
    <w:rPr>
      <w:b/>
      <w:bCs/>
    </w:rPr>
  </w:style>
  <w:style w:type="paragraph" w:styleId="NoSpacing">
    <w:name w:val="No Spacing"/>
    <w:link w:val="NoSpacingChar"/>
    <w:uiPriority w:val="1"/>
    <w:qFormat/>
    <w:rsid w:val="005A07A6"/>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5A07A6"/>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69E141-91B5-DB47-98DF-B0B0F4D4AEEA}" type="doc">
      <dgm:prSet loTypeId="urn:microsoft.com/office/officeart/2005/8/layout/hierarchy1" loCatId="" qsTypeId="urn:microsoft.com/office/officeart/2005/8/quickstyle/simple1" qsCatId="simple" csTypeId="urn:microsoft.com/office/officeart/2005/8/colors/accent1_2" csCatId="accent1" phldr="1"/>
      <dgm:spPr/>
      <dgm:t>
        <a:bodyPr/>
        <a:lstStyle/>
        <a:p>
          <a:endParaRPr lang="en-US"/>
        </a:p>
      </dgm:t>
    </dgm:pt>
    <dgm:pt modelId="{04DA0158-3546-477F-9349-DC52835A2154}">
      <dgm:prSet phldrT="[Text]"/>
      <dgm:spPr/>
      <dgm:t>
        <a:bodyPr/>
        <a:lstStyle/>
        <a:p>
          <a:r>
            <a:rPr lang="en-CA"/>
            <a:t>Group GSR's</a:t>
          </a:r>
        </a:p>
      </dgm:t>
    </dgm:pt>
    <dgm:pt modelId="{DD17507C-17C3-455E-926D-F17F958CDCB5}" type="parTrans" cxnId="{CC1A815E-C41C-4B58-8F98-AF6A300AF2E8}">
      <dgm:prSet/>
      <dgm:spPr/>
      <dgm:t>
        <a:bodyPr/>
        <a:lstStyle/>
        <a:p>
          <a:endParaRPr lang="en-CA"/>
        </a:p>
      </dgm:t>
    </dgm:pt>
    <dgm:pt modelId="{650F375E-9F19-4754-9867-C8011290B0CB}" type="sibTrans" cxnId="{CC1A815E-C41C-4B58-8F98-AF6A300AF2E8}">
      <dgm:prSet/>
      <dgm:spPr/>
      <dgm:t>
        <a:bodyPr/>
        <a:lstStyle/>
        <a:p>
          <a:endParaRPr lang="en-CA"/>
        </a:p>
      </dgm:t>
    </dgm:pt>
    <dgm:pt modelId="{77F2C043-7865-419B-B91E-92C7E59554FF}">
      <dgm:prSet phldrT="[Text]"/>
      <dgm:spPr/>
      <dgm:t>
        <a:bodyPr/>
        <a:lstStyle/>
        <a:p>
          <a:r>
            <a:rPr lang="en-CA"/>
            <a:t>District 15 DCM / Exec</a:t>
          </a:r>
        </a:p>
      </dgm:t>
    </dgm:pt>
    <dgm:pt modelId="{E6800026-0E98-4B8D-B113-F351E1C65FCE}" type="parTrans" cxnId="{74E7CB92-C276-4F12-9955-59E29775B694}">
      <dgm:prSet/>
      <dgm:spPr/>
      <dgm:t>
        <a:bodyPr/>
        <a:lstStyle/>
        <a:p>
          <a:endParaRPr lang="en-CA"/>
        </a:p>
      </dgm:t>
    </dgm:pt>
    <dgm:pt modelId="{DCB9C480-448F-4502-B5B6-8BC1ED7B4EF4}" type="sibTrans" cxnId="{74E7CB92-C276-4F12-9955-59E29775B694}">
      <dgm:prSet/>
      <dgm:spPr/>
      <dgm:t>
        <a:bodyPr/>
        <a:lstStyle/>
        <a:p>
          <a:endParaRPr lang="en-CA"/>
        </a:p>
      </dgm:t>
    </dgm:pt>
    <dgm:pt modelId="{796B8578-05A5-437B-B199-86E0E58E2719}">
      <dgm:prSet phldrT="[Text]"/>
      <dgm:spPr/>
      <dgm:t>
        <a:bodyPr/>
        <a:lstStyle/>
        <a:p>
          <a:r>
            <a:rPr lang="en-CA"/>
            <a:t>Chair of Corrections Committee</a:t>
          </a:r>
        </a:p>
      </dgm:t>
    </dgm:pt>
    <dgm:pt modelId="{CF84D3E0-6991-4594-9DC9-9A4636A09249}" type="parTrans" cxnId="{631895C0-13B8-4ED9-9963-B27938B80E54}">
      <dgm:prSet/>
      <dgm:spPr/>
      <dgm:t>
        <a:bodyPr/>
        <a:lstStyle/>
        <a:p>
          <a:endParaRPr lang="en-CA"/>
        </a:p>
      </dgm:t>
    </dgm:pt>
    <dgm:pt modelId="{AFF07E6B-E9D0-410C-A88C-42F453A5A58E}" type="sibTrans" cxnId="{631895C0-13B8-4ED9-9963-B27938B80E54}">
      <dgm:prSet/>
      <dgm:spPr/>
      <dgm:t>
        <a:bodyPr/>
        <a:lstStyle/>
        <a:p>
          <a:endParaRPr lang="en-CA"/>
        </a:p>
      </dgm:t>
    </dgm:pt>
    <dgm:pt modelId="{3D83FD24-DF26-448E-A4FF-5A94DEA43719}">
      <dgm:prSet phldrT="[Text]"/>
      <dgm:spPr/>
      <dgm:t>
        <a:bodyPr/>
        <a:lstStyle/>
        <a:p>
          <a:r>
            <a:rPr lang="en-CA"/>
            <a:t>Male Co-Chair</a:t>
          </a:r>
        </a:p>
      </dgm:t>
    </dgm:pt>
    <dgm:pt modelId="{D893C7EE-1E72-4E85-B79B-908B6512840F}" type="parTrans" cxnId="{06684594-9195-4DAE-87D6-26EBD48C709B}">
      <dgm:prSet/>
      <dgm:spPr/>
      <dgm:t>
        <a:bodyPr/>
        <a:lstStyle/>
        <a:p>
          <a:endParaRPr lang="en-CA"/>
        </a:p>
      </dgm:t>
    </dgm:pt>
    <dgm:pt modelId="{5B0930AD-15FC-4756-8FA1-22C8F1AE8431}" type="sibTrans" cxnId="{06684594-9195-4DAE-87D6-26EBD48C709B}">
      <dgm:prSet/>
      <dgm:spPr/>
      <dgm:t>
        <a:bodyPr/>
        <a:lstStyle/>
        <a:p>
          <a:endParaRPr lang="en-CA"/>
        </a:p>
      </dgm:t>
    </dgm:pt>
    <dgm:pt modelId="{91D7AEC7-61CC-4B38-911B-1B9A5551773D}">
      <dgm:prSet phldrT="[Text]"/>
      <dgm:spPr/>
      <dgm:t>
        <a:bodyPr/>
        <a:lstStyle/>
        <a:p>
          <a:r>
            <a:rPr lang="en-CA"/>
            <a:t>Female Co-Chair</a:t>
          </a:r>
        </a:p>
      </dgm:t>
    </dgm:pt>
    <dgm:pt modelId="{30E18971-76C8-4B4D-99AA-43E14504747C}" type="parTrans" cxnId="{8E4C630A-CE12-4CF2-A004-2D973F4DF146}">
      <dgm:prSet/>
      <dgm:spPr/>
      <dgm:t>
        <a:bodyPr/>
        <a:lstStyle/>
        <a:p>
          <a:endParaRPr lang="en-CA"/>
        </a:p>
      </dgm:t>
    </dgm:pt>
    <dgm:pt modelId="{BAB0E1AF-0C45-430B-8B83-8C6F652F2F69}" type="sibTrans" cxnId="{8E4C630A-CE12-4CF2-A004-2D973F4DF146}">
      <dgm:prSet/>
      <dgm:spPr/>
      <dgm:t>
        <a:bodyPr/>
        <a:lstStyle/>
        <a:p>
          <a:endParaRPr lang="en-CA"/>
        </a:p>
      </dgm:t>
    </dgm:pt>
    <dgm:pt modelId="{EDAFAA12-B361-4A0E-8003-B23C76B81BBE}">
      <dgm:prSet phldrT="[Text]"/>
      <dgm:spPr/>
      <dgm:t>
        <a:bodyPr/>
        <a:lstStyle/>
        <a:p>
          <a:r>
            <a:rPr lang="en-CA"/>
            <a:t>Volunteers</a:t>
          </a:r>
        </a:p>
      </dgm:t>
    </dgm:pt>
    <dgm:pt modelId="{80B37CEC-A232-4673-9FE4-258E1B96B6C5}" type="parTrans" cxnId="{041FD080-4EC8-427B-AA3D-559EDC22ADA1}">
      <dgm:prSet/>
      <dgm:spPr/>
      <dgm:t>
        <a:bodyPr/>
        <a:lstStyle/>
        <a:p>
          <a:endParaRPr lang="en-CA"/>
        </a:p>
      </dgm:t>
    </dgm:pt>
    <dgm:pt modelId="{5008BF7A-CDEA-4ADE-B70D-E700AD553B62}" type="sibTrans" cxnId="{041FD080-4EC8-427B-AA3D-559EDC22ADA1}">
      <dgm:prSet/>
      <dgm:spPr/>
      <dgm:t>
        <a:bodyPr/>
        <a:lstStyle/>
        <a:p>
          <a:endParaRPr lang="en-CA"/>
        </a:p>
      </dgm:t>
    </dgm:pt>
    <dgm:pt modelId="{E22A9B75-684A-40C3-8D4E-D37119592132}">
      <dgm:prSet phldrT="[Text]"/>
      <dgm:spPr/>
      <dgm:t>
        <a:bodyPr/>
        <a:lstStyle/>
        <a:p>
          <a:r>
            <a:rPr lang="en-CA"/>
            <a:t>Volunteers</a:t>
          </a:r>
        </a:p>
      </dgm:t>
    </dgm:pt>
    <dgm:pt modelId="{5D98B229-F103-4C7D-B91E-1D9136D23A73}" type="parTrans" cxnId="{6B1A8C9F-7D53-4D35-B564-160596C7E6EA}">
      <dgm:prSet/>
      <dgm:spPr/>
      <dgm:t>
        <a:bodyPr/>
        <a:lstStyle/>
        <a:p>
          <a:endParaRPr lang="en-CA"/>
        </a:p>
      </dgm:t>
    </dgm:pt>
    <dgm:pt modelId="{4E5C4593-8E22-4B0A-A7A3-653737178597}" type="sibTrans" cxnId="{6B1A8C9F-7D53-4D35-B564-160596C7E6EA}">
      <dgm:prSet/>
      <dgm:spPr/>
      <dgm:t>
        <a:bodyPr/>
        <a:lstStyle/>
        <a:p>
          <a:endParaRPr lang="en-CA"/>
        </a:p>
      </dgm:t>
    </dgm:pt>
    <dgm:pt modelId="{947C11F0-B3EC-4B5F-9191-2DC553990EFD}">
      <dgm:prSet phldrT="[Text]"/>
      <dgm:spPr/>
      <dgm:t>
        <a:bodyPr/>
        <a:lstStyle/>
        <a:p>
          <a:r>
            <a:rPr lang="en-CA"/>
            <a:t>Chair Treatment Committee</a:t>
          </a:r>
        </a:p>
      </dgm:t>
    </dgm:pt>
    <dgm:pt modelId="{FD6B8968-8B03-4068-89ED-FF70B9A1A3F1}" type="parTrans" cxnId="{1784A086-E130-4ACA-9291-B122AC46A9CD}">
      <dgm:prSet/>
      <dgm:spPr/>
      <dgm:t>
        <a:bodyPr/>
        <a:lstStyle/>
        <a:p>
          <a:endParaRPr lang="en-CA"/>
        </a:p>
      </dgm:t>
    </dgm:pt>
    <dgm:pt modelId="{DF876631-9828-4018-9293-A136B006B1F7}" type="sibTrans" cxnId="{1784A086-E130-4ACA-9291-B122AC46A9CD}">
      <dgm:prSet/>
      <dgm:spPr/>
      <dgm:t>
        <a:bodyPr/>
        <a:lstStyle/>
        <a:p>
          <a:endParaRPr lang="en-CA"/>
        </a:p>
      </dgm:t>
    </dgm:pt>
    <dgm:pt modelId="{EC81157E-F709-4E1E-B713-F8CB659E8BB6}">
      <dgm:prSet phldrT="[Text]"/>
      <dgm:spPr/>
      <dgm:t>
        <a:bodyPr/>
        <a:lstStyle/>
        <a:p>
          <a:r>
            <a:rPr lang="en-CA"/>
            <a:t>Recovery Center</a:t>
          </a:r>
        </a:p>
      </dgm:t>
    </dgm:pt>
    <dgm:pt modelId="{0A077A29-9629-40CA-B2EF-C084DEE52846}" type="parTrans" cxnId="{EE16A82C-5C2F-425B-8BD9-139B59595DD0}">
      <dgm:prSet/>
      <dgm:spPr/>
      <dgm:t>
        <a:bodyPr/>
        <a:lstStyle/>
        <a:p>
          <a:endParaRPr lang="en-CA"/>
        </a:p>
      </dgm:t>
    </dgm:pt>
    <dgm:pt modelId="{CE539898-0519-48B1-A9A4-1CA7E1CCEC18}" type="sibTrans" cxnId="{EE16A82C-5C2F-425B-8BD9-139B59595DD0}">
      <dgm:prSet/>
      <dgm:spPr/>
      <dgm:t>
        <a:bodyPr/>
        <a:lstStyle/>
        <a:p>
          <a:endParaRPr lang="en-CA"/>
        </a:p>
      </dgm:t>
    </dgm:pt>
    <dgm:pt modelId="{3B1C4CC4-EB4D-40AC-9F85-9487562D49BE}">
      <dgm:prSet phldrT="[Text]"/>
      <dgm:spPr/>
      <dgm:t>
        <a:bodyPr/>
        <a:lstStyle/>
        <a:p>
          <a:r>
            <a:rPr lang="en-CA"/>
            <a:t>Female Co-Chair</a:t>
          </a:r>
        </a:p>
      </dgm:t>
    </dgm:pt>
    <dgm:pt modelId="{A4AEB479-2081-4110-B734-8B1F6BD7F0B6}" type="parTrans" cxnId="{B30538D1-03EB-44EB-A4C9-ACDC9EF01C5D}">
      <dgm:prSet/>
      <dgm:spPr/>
      <dgm:t>
        <a:bodyPr/>
        <a:lstStyle/>
        <a:p>
          <a:endParaRPr lang="en-CA"/>
        </a:p>
      </dgm:t>
    </dgm:pt>
    <dgm:pt modelId="{9B3D7134-9138-4272-A558-2E051000453D}" type="sibTrans" cxnId="{B30538D1-03EB-44EB-A4C9-ACDC9EF01C5D}">
      <dgm:prSet/>
      <dgm:spPr/>
      <dgm:t>
        <a:bodyPr/>
        <a:lstStyle/>
        <a:p>
          <a:endParaRPr lang="en-CA"/>
        </a:p>
      </dgm:t>
    </dgm:pt>
    <dgm:pt modelId="{865E07DF-EC4A-4358-83E2-47365A27C5B9}">
      <dgm:prSet phldrT="[Text]"/>
      <dgm:spPr/>
      <dgm:t>
        <a:bodyPr/>
        <a:lstStyle/>
        <a:p>
          <a:r>
            <a:rPr lang="en-CA"/>
            <a:t>Male Co-Chair</a:t>
          </a:r>
        </a:p>
      </dgm:t>
    </dgm:pt>
    <dgm:pt modelId="{5E558ACE-ADA3-4343-B61D-20A0827EEFF6}" type="parTrans" cxnId="{DA13C62C-A68F-42C4-9A63-EBEB2BE928BE}">
      <dgm:prSet/>
      <dgm:spPr/>
      <dgm:t>
        <a:bodyPr/>
        <a:lstStyle/>
        <a:p>
          <a:endParaRPr lang="en-CA"/>
        </a:p>
      </dgm:t>
    </dgm:pt>
    <dgm:pt modelId="{CB34451F-33E2-4BEE-88F4-6F28C2D2A1E4}" type="sibTrans" cxnId="{DA13C62C-A68F-42C4-9A63-EBEB2BE928BE}">
      <dgm:prSet/>
      <dgm:spPr/>
      <dgm:t>
        <a:bodyPr/>
        <a:lstStyle/>
        <a:p>
          <a:endParaRPr lang="en-CA"/>
        </a:p>
      </dgm:t>
    </dgm:pt>
    <dgm:pt modelId="{00337AA9-8BF1-41A1-B351-B12EFC50E82A}">
      <dgm:prSet phldrT="[Text]"/>
      <dgm:spPr/>
      <dgm:t>
        <a:bodyPr/>
        <a:lstStyle/>
        <a:p>
          <a:r>
            <a:rPr lang="en-CA"/>
            <a:t>Volunteers</a:t>
          </a:r>
        </a:p>
      </dgm:t>
    </dgm:pt>
    <dgm:pt modelId="{D016B828-465A-4212-B2CC-803AA8199C40}" type="parTrans" cxnId="{BCDDC737-C786-45B2-9111-8EB6646DF5B4}">
      <dgm:prSet/>
      <dgm:spPr/>
      <dgm:t>
        <a:bodyPr/>
        <a:lstStyle/>
        <a:p>
          <a:endParaRPr lang="en-CA"/>
        </a:p>
      </dgm:t>
    </dgm:pt>
    <dgm:pt modelId="{6AB5FEBB-DBA1-4E9F-912B-0F926590AECC}" type="sibTrans" cxnId="{BCDDC737-C786-45B2-9111-8EB6646DF5B4}">
      <dgm:prSet/>
      <dgm:spPr/>
      <dgm:t>
        <a:bodyPr/>
        <a:lstStyle/>
        <a:p>
          <a:endParaRPr lang="en-CA"/>
        </a:p>
      </dgm:t>
    </dgm:pt>
    <dgm:pt modelId="{EBA4FAB8-B4E6-4601-8E5D-BD93CD0AFCE6}">
      <dgm:prSet phldrT="[Text]"/>
      <dgm:spPr/>
      <dgm:t>
        <a:bodyPr/>
        <a:lstStyle/>
        <a:p>
          <a:r>
            <a:rPr lang="en-CA"/>
            <a:t>Volunteers</a:t>
          </a:r>
        </a:p>
      </dgm:t>
    </dgm:pt>
    <dgm:pt modelId="{76E2CF0A-2574-4BAC-9E05-F7F61BFBD3AE}" type="parTrans" cxnId="{BB54CA4D-B7D1-4E04-A964-45145FB31899}">
      <dgm:prSet/>
      <dgm:spPr/>
      <dgm:t>
        <a:bodyPr/>
        <a:lstStyle/>
        <a:p>
          <a:endParaRPr lang="en-CA"/>
        </a:p>
      </dgm:t>
    </dgm:pt>
    <dgm:pt modelId="{6DD6CC32-6552-47BE-BED5-160B66910CC9}" type="sibTrans" cxnId="{BB54CA4D-B7D1-4E04-A964-45145FB31899}">
      <dgm:prSet/>
      <dgm:spPr/>
      <dgm:t>
        <a:bodyPr/>
        <a:lstStyle/>
        <a:p>
          <a:endParaRPr lang="en-CA"/>
        </a:p>
      </dgm:t>
    </dgm:pt>
    <dgm:pt modelId="{4D84E2AE-ADC4-46BE-8FF8-FAB85C7DFFC8}">
      <dgm:prSet phldrT="[Text]"/>
      <dgm:spPr/>
      <dgm:t>
        <a:bodyPr/>
        <a:lstStyle/>
        <a:p>
          <a:r>
            <a:rPr lang="en-CA"/>
            <a:t>Hospital Psychaitric Units</a:t>
          </a:r>
        </a:p>
      </dgm:t>
    </dgm:pt>
    <dgm:pt modelId="{5EFE2D05-A781-45B7-8084-4B7D1DC86935}" type="parTrans" cxnId="{6F639843-9A6E-42A2-9F59-B8474B8ED30C}">
      <dgm:prSet/>
      <dgm:spPr/>
      <dgm:t>
        <a:bodyPr/>
        <a:lstStyle/>
        <a:p>
          <a:endParaRPr lang="en-CA"/>
        </a:p>
      </dgm:t>
    </dgm:pt>
    <dgm:pt modelId="{9CBD04ED-F742-485E-8178-B59839119B17}" type="sibTrans" cxnId="{6F639843-9A6E-42A2-9F59-B8474B8ED30C}">
      <dgm:prSet/>
      <dgm:spPr/>
      <dgm:t>
        <a:bodyPr/>
        <a:lstStyle/>
        <a:p>
          <a:endParaRPr lang="en-CA"/>
        </a:p>
      </dgm:t>
    </dgm:pt>
    <dgm:pt modelId="{112FC7F8-9287-42B1-86E2-77DDE7FC7C75}">
      <dgm:prSet phldrT="[Text]"/>
      <dgm:spPr/>
      <dgm:t>
        <a:bodyPr/>
        <a:lstStyle/>
        <a:p>
          <a:r>
            <a:rPr lang="en-CA"/>
            <a:t>Volunteers</a:t>
          </a:r>
        </a:p>
      </dgm:t>
    </dgm:pt>
    <dgm:pt modelId="{24ACB57D-141A-4321-B437-2559887D0243}" type="parTrans" cxnId="{EAECF9D7-CD76-4D0E-97CB-FA2F03A7BE4F}">
      <dgm:prSet/>
      <dgm:spPr/>
      <dgm:t>
        <a:bodyPr/>
        <a:lstStyle/>
        <a:p>
          <a:endParaRPr lang="en-CA"/>
        </a:p>
      </dgm:t>
    </dgm:pt>
    <dgm:pt modelId="{FAC34A06-A038-496D-B595-7EFE13CE9EC5}" type="sibTrans" cxnId="{EAECF9D7-CD76-4D0E-97CB-FA2F03A7BE4F}">
      <dgm:prSet/>
      <dgm:spPr/>
      <dgm:t>
        <a:bodyPr/>
        <a:lstStyle/>
        <a:p>
          <a:endParaRPr lang="en-CA"/>
        </a:p>
      </dgm:t>
    </dgm:pt>
    <dgm:pt modelId="{82897ECB-8407-470E-B0FC-525F27C1053A}">
      <dgm:prSet phldrT="[Text]"/>
      <dgm:spPr/>
      <dgm:t>
        <a:bodyPr/>
        <a:lstStyle/>
        <a:p>
          <a:r>
            <a:rPr lang="en-CA"/>
            <a:t>Webmaster</a:t>
          </a:r>
        </a:p>
      </dgm:t>
    </dgm:pt>
    <dgm:pt modelId="{807E8E78-413B-4A54-BCDF-01448C4429D4}" type="parTrans" cxnId="{D7FAEF4E-F0B5-470A-A3F0-3DF71EA71E86}">
      <dgm:prSet/>
      <dgm:spPr/>
      <dgm:t>
        <a:bodyPr/>
        <a:lstStyle/>
        <a:p>
          <a:endParaRPr lang="en-CA"/>
        </a:p>
      </dgm:t>
    </dgm:pt>
    <dgm:pt modelId="{50CEA13F-A86C-4F5D-AB59-EC6D02E1EB21}" type="sibTrans" cxnId="{D7FAEF4E-F0B5-470A-A3F0-3DF71EA71E86}">
      <dgm:prSet/>
      <dgm:spPr/>
      <dgm:t>
        <a:bodyPr/>
        <a:lstStyle/>
        <a:p>
          <a:endParaRPr lang="en-CA"/>
        </a:p>
      </dgm:t>
    </dgm:pt>
    <dgm:pt modelId="{66C76914-CEED-438B-A519-86EC2FA8ED23}">
      <dgm:prSet phldrT="[Text]"/>
      <dgm:spPr/>
      <dgm:t>
        <a:bodyPr/>
        <a:lstStyle/>
        <a:p>
          <a:r>
            <a:rPr lang="en-CA"/>
            <a:t>Volunteers</a:t>
          </a:r>
        </a:p>
      </dgm:t>
    </dgm:pt>
    <dgm:pt modelId="{5C21D12D-E1B9-46AE-B540-EE292BEAA4E6}" type="parTrans" cxnId="{01513DC2-81E3-4534-9225-FC1BFA40F82F}">
      <dgm:prSet/>
      <dgm:spPr/>
      <dgm:t>
        <a:bodyPr/>
        <a:lstStyle/>
        <a:p>
          <a:endParaRPr lang="en-CA"/>
        </a:p>
      </dgm:t>
    </dgm:pt>
    <dgm:pt modelId="{80D08421-E172-4026-ABD5-2BFD9F0D2797}" type="sibTrans" cxnId="{01513DC2-81E3-4534-9225-FC1BFA40F82F}">
      <dgm:prSet/>
      <dgm:spPr/>
      <dgm:t>
        <a:bodyPr/>
        <a:lstStyle/>
        <a:p>
          <a:endParaRPr lang="en-CA"/>
        </a:p>
      </dgm:t>
    </dgm:pt>
    <dgm:pt modelId="{AB19F2B2-7FDB-B044-8551-7DF045F30BD2}" type="pres">
      <dgm:prSet presAssocID="{5A69E141-91B5-DB47-98DF-B0B0F4D4AEEA}" presName="hierChild1" presStyleCnt="0">
        <dgm:presLayoutVars>
          <dgm:chPref val="1"/>
          <dgm:dir/>
          <dgm:animOne val="branch"/>
          <dgm:animLvl val="lvl"/>
          <dgm:resizeHandles/>
        </dgm:presLayoutVars>
      </dgm:prSet>
      <dgm:spPr/>
    </dgm:pt>
    <dgm:pt modelId="{E4174EC8-2B46-4972-B16F-953BD8B2A58E}" type="pres">
      <dgm:prSet presAssocID="{04DA0158-3546-477F-9349-DC52835A2154}" presName="hierRoot1" presStyleCnt="0"/>
      <dgm:spPr/>
    </dgm:pt>
    <dgm:pt modelId="{7B3829EA-B7E9-42BC-87EE-18D381DC9166}" type="pres">
      <dgm:prSet presAssocID="{04DA0158-3546-477F-9349-DC52835A2154}" presName="composite" presStyleCnt="0"/>
      <dgm:spPr/>
    </dgm:pt>
    <dgm:pt modelId="{051CF68C-9B83-4BB4-820C-4EFC389174BB}" type="pres">
      <dgm:prSet presAssocID="{04DA0158-3546-477F-9349-DC52835A2154}" presName="background" presStyleLbl="node0" presStyleIdx="0" presStyleCnt="1"/>
      <dgm:spPr/>
    </dgm:pt>
    <dgm:pt modelId="{4707CA62-554F-4F14-8FB1-CF223C0E66D7}" type="pres">
      <dgm:prSet presAssocID="{04DA0158-3546-477F-9349-DC52835A2154}" presName="text" presStyleLbl="fgAcc0" presStyleIdx="0" presStyleCnt="1">
        <dgm:presLayoutVars>
          <dgm:chPref val="3"/>
        </dgm:presLayoutVars>
      </dgm:prSet>
      <dgm:spPr/>
    </dgm:pt>
    <dgm:pt modelId="{637F3224-130B-4421-882F-6F4A1746ED07}" type="pres">
      <dgm:prSet presAssocID="{04DA0158-3546-477F-9349-DC52835A2154}" presName="hierChild2" presStyleCnt="0"/>
      <dgm:spPr/>
    </dgm:pt>
    <dgm:pt modelId="{C903BFE5-BFDE-456D-891E-91ABFC343C8D}" type="pres">
      <dgm:prSet presAssocID="{E6800026-0E98-4B8D-B113-F351E1C65FCE}" presName="Name10" presStyleLbl="parChTrans1D2" presStyleIdx="0" presStyleCnt="1"/>
      <dgm:spPr/>
    </dgm:pt>
    <dgm:pt modelId="{E8803A38-32F6-4C1D-93A1-3A54D3A9EFB5}" type="pres">
      <dgm:prSet presAssocID="{77F2C043-7865-419B-B91E-92C7E59554FF}" presName="hierRoot2" presStyleCnt="0"/>
      <dgm:spPr/>
    </dgm:pt>
    <dgm:pt modelId="{3DEA30A0-39AC-47CB-8D60-13C3942733DF}" type="pres">
      <dgm:prSet presAssocID="{77F2C043-7865-419B-B91E-92C7E59554FF}" presName="composite2" presStyleCnt="0"/>
      <dgm:spPr/>
    </dgm:pt>
    <dgm:pt modelId="{EBC86002-6861-4C8C-ADA3-ED28AFE0B827}" type="pres">
      <dgm:prSet presAssocID="{77F2C043-7865-419B-B91E-92C7E59554FF}" presName="background2" presStyleLbl="node2" presStyleIdx="0" presStyleCnt="1"/>
      <dgm:spPr/>
    </dgm:pt>
    <dgm:pt modelId="{E739AEE2-48DA-416F-84AD-B01CE27AF30C}" type="pres">
      <dgm:prSet presAssocID="{77F2C043-7865-419B-B91E-92C7E59554FF}" presName="text2" presStyleLbl="fgAcc2" presStyleIdx="0" presStyleCnt="1">
        <dgm:presLayoutVars>
          <dgm:chPref val="3"/>
        </dgm:presLayoutVars>
      </dgm:prSet>
      <dgm:spPr/>
    </dgm:pt>
    <dgm:pt modelId="{214E45F4-6D75-4317-BFAD-FE06575C7926}" type="pres">
      <dgm:prSet presAssocID="{77F2C043-7865-419B-B91E-92C7E59554FF}" presName="hierChild3" presStyleCnt="0"/>
      <dgm:spPr/>
    </dgm:pt>
    <dgm:pt modelId="{3FED53F0-182E-45B5-B7FE-79F3E8B7BE70}" type="pres">
      <dgm:prSet presAssocID="{CF84D3E0-6991-4594-9DC9-9A4636A09249}" presName="Name17" presStyleLbl="parChTrans1D3" presStyleIdx="0" presStyleCnt="3"/>
      <dgm:spPr/>
    </dgm:pt>
    <dgm:pt modelId="{A1D3395C-BA32-4724-8487-C36EAEDA0163}" type="pres">
      <dgm:prSet presAssocID="{796B8578-05A5-437B-B199-86E0E58E2719}" presName="hierRoot3" presStyleCnt="0"/>
      <dgm:spPr/>
    </dgm:pt>
    <dgm:pt modelId="{5D84BD01-C530-448E-85E6-EE5EE448CF30}" type="pres">
      <dgm:prSet presAssocID="{796B8578-05A5-437B-B199-86E0E58E2719}" presName="composite3" presStyleCnt="0"/>
      <dgm:spPr/>
    </dgm:pt>
    <dgm:pt modelId="{F693F521-93E3-470B-87B7-20CB4A409050}" type="pres">
      <dgm:prSet presAssocID="{796B8578-05A5-437B-B199-86E0E58E2719}" presName="background3" presStyleLbl="node3" presStyleIdx="0" presStyleCnt="3"/>
      <dgm:spPr/>
    </dgm:pt>
    <dgm:pt modelId="{C348A940-1A68-4AED-8D6F-2BB168B12E2C}" type="pres">
      <dgm:prSet presAssocID="{796B8578-05A5-437B-B199-86E0E58E2719}" presName="text3" presStyleLbl="fgAcc3" presStyleIdx="0" presStyleCnt="3">
        <dgm:presLayoutVars>
          <dgm:chPref val="3"/>
        </dgm:presLayoutVars>
      </dgm:prSet>
      <dgm:spPr/>
    </dgm:pt>
    <dgm:pt modelId="{DF8C7969-AC30-4B68-B904-729E1298E539}" type="pres">
      <dgm:prSet presAssocID="{796B8578-05A5-437B-B199-86E0E58E2719}" presName="hierChild4" presStyleCnt="0"/>
      <dgm:spPr/>
    </dgm:pt>
    <dgm:pt modelId="{378E267F-8AA3-4810-A28F-269D7529C283}" type="pres">
      <dgm:prSet presAssocID="{D893C7EE-1E72-4E85-B79B-908B6512840F}" presName="Name23" presStyleLbl="parChTrans1D4" presStyleIdx="0" presStyleCnt="12"/>
      <dgm:spPr/>
    </dgm:pt>
    <dgm:pt modelId="{701CEAB2-47EF-497B-B873-9F9625063BD0}" type="pres">
      <dgm:prSet presAssocID="{3D83FD24-DF26-448E-A4FF-5A94DEA43719}" presName="hierRoot4" presStyleCnt="0"/>
      <dgm:spPr/>
    </dgm:pt>
    <dgm:pt modelId="{100D0CEB-E3DE-4BF7-A7EC-5964DFEC41EE}" type="pres">
      <dgm:prSet presAssocID="{3D83FD24-DF26-448E-A4FF-5A94DEA43719}" presName="composite4" presStyleCnt="0"/>
      <dgm:spPr/>
    </dgm:pt>
    <dgm:pt modelId="{1151730B-7F6E-4EE6-87A5-7BDD5819C554}" type="pres">
      <dgm:prSet presAssocID="{3D83FD24-DF26-448E-A4FF-5A94DEA43719}" presName="background4" presStyleLbl="node4" presStyleIdx="0" presStyleCnt="12"/>
      <dgm:spPr/>
    </dgm:pt>
    <dgm:pt modelId="{AE143E6D-89E6-45A8-A553-DAC3585443CF}" type="pres">
      <dgm:prSet presAssocID="{3D83FD24-DF26-448E-A4FF-5A94DEA43719}" presName="text4" presStyleLbl="fgAcc4" presStyleIdx="0" presStyleCnt="12">
        <dgm:presLayoutVars>
          <dgm:chPref val="3"/>
        </dgm:presLayoutVars>
      </dgm:prSet>
      <dgm:spPr/>
    </dgm:pt>
    <dgm:pt modelId="{E00F3E5A-D785-4F57-85E4-B7DB033D2DD3}" type="pres">
      <dgm:prSet presAssocID="{3D83FD24-DF26-448E-A4FF-5A94DEA43719}" presName="hierChild5" presStyleCnt="0"/>
      <dgm:spPr/>
    </dgm:pt>
    <dgm:pt modelId="{4020C4AA-5FA1-4DDD-ADB1-2471083CE06B}" type="pres">
      <dgm:prSet presAssocID="{80B37CEC-A232-4673-9FE4-258E1B96B6C5}" presName="Name23" presStyleLbl="parChTrans1D4" presStyleIdx="1" presStyleCnt="12"/>
      <dgm:spPr/>
    </dgm:pt>
    <dgm:pt modelId="{DE527FDD-7BA7-4D95-B5A0-D34052A81E5F}" type="pres">
      <dgm:prSet presAssocID="{EDAFAA12-B361-4A0E-8003-B23C76B81BBE}" presName="hierRoot4" presStyleCnt="0"/>
      <dgm:spPr/>
    </dgm:pt>
    <dgm:pt modelId="{B9C42E06-EDB1-4CF3-9CEF-87C7F13A459C}" type="pres">
      <dgm:prSet presAssocID="{EDAFAA12-B361-4A0E-8003-B23C76B81BBE}" presName="composite4" presStyleCnt="0"/>
      <dgm:spPr/>
    </dgm:pt>
    <dgm:pt modelId="{7B32374B-E597-49CC-864F-183630C6A415}" type="pres">
      <dgm:prSet presAssocID="{EDAFAA12-B361-4A0E-8003-B23C76B81BBE}" presName="background4" presStyleLbl="node4" presStyleIdx="1" presStyleCnt="12"/>
      <dgm:spPr/>
    </dgm:pt>
    <dgm:pt modelId="{FDCFAB80-36A6-44C4-8CFC-4EB36E5BAD3E}" type="pres">
      <dgm:prSet presAssocID="{EDAFAA12-B361-4A0E-8003-B23C76B81BBE}" presName="text4" presStyleLbl="fgAcc4" presStyleIdx="1" presStyleCnt="12">
        <dgm:presLayoutVars>
          <dgm:chPref val="3"/>
        </dgm:presLayoutVars>
      </dgm:prSet>
      <dgm:spPr/>
    </dgm:pt>
    <dgm:pt modelId="{413F08B0-814B-4862-BCD5-C4BB49AD5CCC}" type="pres">
      <dgm:prSet presAssocID="{EDAFAA12-B361-4A0E-8003-B23C76B81BBE}" presName="hierChild5" presStyleCnt="0"/>
      <dgm:spPr/>
    </dgm:pt>
    <dgm:pt modelId="{264D696A-ACE1-46B0-9EC5-8050A7C404D3}" type="pres">
      <dgm:prSet presAssocID="{30E18971-76C8-4B4D-99AA-43E14504747C}" presName="Name23" presStyleLbl="parChTrans1D4" presStyleIdx="2" presStyleCnt="12"/>
      <dgm:spPr/>
    </dgm:pt>
    <dgm:pt modelId="{B5F87DE6-0F2B-45E7-8393-4455DCF0C620}" type="pres">
      <dgm:prSet presAssocID="{91D7AEC7-61CC-4B38-911B-1B9A5551773D}" presName="hierRoot4" presStyleCnt="0"/>
      <dgm:spPr/>
    </dgm:pt>
    <dgm:pt modelId="{D36A420A-5FA4-4487-835E-C956E4B1BFA7}" type="pres">
      <dgm:prSet presAssocID="{91D7AEC7-61CC-4B38-911B-1B9A5551773D}" presName="composite4" presStyleCnt="0"/>
      <dgm:spPr/>
    </dgm:pt>
    <dgm:pt modelId="{9E87B72F-144E-4444-A1CE-6BAE5D622FE0}" type="pres">
      <dgm:prSet presAssocID="{91D7AEC7-61CC-4B38-911B-1B9A5551773D}" presName="background4" presStyleLbl="node4" presStyleIdx="2" presStyleCnt="12"/>
      <dgm:spPr/>
    </dgm:pt>
    <dgm:pt modelId="{1346CBE0-E7D0-4486-A8F6-6563730166AB}" type="pres">
      <dgm:prSet presAssocID="{91D7AEC7-61CC-4B38-911B-1B9A5551773D}" presName="text4" presStyleLbl="fgAcc4" presStyleIdx="2" presStyleCnt="12">
        <dgm:presLayoutVars>
          <dgm:chPref val="3"/>
        </dgm:presLayoutVars>
      </dgm:prSet>
      <dgm:spPr/>
    </dgm:pt>
    <dgm:pt modelId="{857979EC-8F5F-4983-B068-397EE484BA42}" type="pres">
      <dgm:prSet presAssocID="{91D7AEC7-61CC-4B38-911B-1B9A5551773D}" presName="hierChild5" presStyleCnt="0"/>
      <dgm:spPr/>
    </dgm:pt>
    <dgm:pt modelId="{76A4C9B3-DCF2-4D49-850F-CC603B8A29A2}" type="pres">
      <dgm:prSet presAssocID="{5D98B229-F103-4C7D-B91E-1D9136D23A73}" presName="Name23" presStyleLbl="parChTrans1D4" presStyleIdx="3" presStyleCnt="12"/>
      <dgm:spPr/>
    </dgm:pt>
    <dgm:pt modelId="{C9322E65-0FD7-43BB-BEE3-5D3C6744BDA1}" type="pres">
      <dgm:prSet presAssocID="{E22A9B75-684A-40C3-8D4E-D37119592132}" presName="hierRoot4" presStyleCnt="0"/>
      <dgm:spPr/>
    </dgm:pt>
    <dgm:pt modelId="{4253680F-8CB4-49CC-9BEF-88BC68578A0D}" type="pres">
      <dgm:prSet presAssocID="{E22A9B75-684A-40C3-8D4E-D37119592132}" presName="composite4" presStyleCnt="0"/>
      <dgm:spPr/>
    </dgm:pt>
    <dgm:pt modelId="{DCBEBBA6-6741-4688-BE12-61BD487435F7}" type="pres">
      <dgm:prSet presAssocID="{E22A9B75-684A-40C3-8D4E-D37119592132}" presName="background4" presStyleLbl="node4" presStyleIdx="3" presStyleCnt="12"/>
      <dgm:spPr/>
    </dgm:pt>
    <dgm:pt modelId="{E9E2DAA8-D0CE-4BBA-A2EF-0CBF5B1A793C}" type="pres">
      <dgm:prSet presAssocID="{E22A9B75-684A-40C3-8D4E-D37119592132}" presName="text4" presStyleLbl="fgAcc4" presStyleIdx="3" presStyleCnt="12">
        <dgm:presLayoutVars>
          <dgm:chPref val="3"/>
        </dgm:presLayoutVars>
      </dgm:prSet>
      <dgm:spPr/>
    </dgm:pt>
    <dgm:pt modelId="{5550B573-38DD-4301-A8DC-E58BEB9FE84D}" type="pres">
      <dgm:prSet presAssocID="{E22A9B75-684A-40C3-8D4E-D37119592132}" presName="hierChild5" presStyleCnt="0"/>
      <dgm:spPr/>
    </dgm:pt>
    <dgm:pt modelId="{D3B6DA53-BF7C-43B3-82D6-530F61510AB0}" type="pres">
      <dgm:prSet presAssocID="{FD6B8968-8B03-4068-89ED-FF70B9A1A3F1}" presName="Name17" presStyleLbl="parChTrans1D3" presStyleIdx="1" presStyleCnt="3"/>
      <dgm:spPr/>
    </dgm:pt>
    <dgm:pt modelId="{91EDAD0B-0190-4237-8A7F-EF7BE49DD3C1}" type="pres">
      <dgm:prSet presAssocID="{947C11F0-B3EC-4B5F-9191-2DC553990EFD}" presName="hierRoot3" presStyleCnt="0"/>
      <dgm:spPr/>
    </dgm:pt>
    <dgm:pt modelId="{7C5E7D08-F3A7-4406-955C-DF29EAA8206A}" type="pres">
      <dgm:prSet presAssocID="{947C11F0-B3EC-4B5F-9191-2DC553990EFD}" presName="composite3" presStyleCnt="0"/>
      <dgm:spPr/>
    </dgm:pt>
    <dgm:pt modelId="{DD224105-0F51-40CC-BCAA-7C73BFB39A91}" type="pres">
      <dgm:prSet presAssocID="{947C11F0-B3EC-4B5F-9191-2DC553990EFD}" presName="background3" presStyleLbl="node3" presStyleIdx="1" presStyleCnt="3"/>
      <dgm:spPr/>
    </dgm:pt>
    <dgm:pt modelId="{707C7AE4-0BDB-4039-AC81-617C3B4A7681}" type="pres">
      <dgm:prSet presAssocID="{947C11F0-B3EC-4B5F-9191-2DC553990EFD}" presName="text3" presStyleLbl="fgAcc3" presStyleIdx="1" presStyleCnt="3">
        <dgm:presLayoutVars>
          <dgm:chPref val="3"/>
        </dgm:presLayoutVars>
      </dgm:prSet>
      <dgm:spPr/>
    </dgm:pt>
    <dgm:pt modelId="{0457B0CE-5054-45B9-97B6-5DD106309867}" type="pres">
      <dgm:prSet presAssocID="{947C11F0-B3EC-4B5F-9191-2DC553990EFD}" presName="hierChild4" presStyleCnt="0"/>
      <dgm:spPr/>
    </dgm:pt>
    <dgm:pt modelId="{0DE26E68-AB22-4A6E-A4F5-D36E67A84C16}" type="pres">
      <dgm:prSet presAssocID="{0A077A29-9629-40CA-B2EF-C084DEE52846}" presName="Name23" presStyleLbl="parChTrans1D4" presStyleIdx="4" presStyleCnt="12"/>
      <dgm:spPr/>
    </dgm:pt>
    <dgm:pt modelId="{67DB3A04-0218-44DF-BCD2-86B8A79CFCC3}" type="pres">
      <dgm:prSet presAssocID="{EC81157E-F709-4E1E-B713-F8CB659E8BB6}" presName="hierRoot4" presStyleCnt="0"/>
      <dgm:spPr/>
    </dgm:pt>
    <dgm:pt modelId="{CDBAD98A-434A-44C8-B320-013DCF21D922}" type="pres">
      <dgm:prSet presAssocID="{EC81157E-F709-4E1E-B713-F8CB659E8BB6}" presName="composite4" presStyleCnt="0"/>
      <dgm:spPr/>
    </dgm:pt>
    <dgm:pt modelId="{56D68DEB-0A35-40FA-A617-A72FC929771D}" type="pres">
      <dgm:prSet presAssocID="{EC81157E-F709-4E1E-B713-F8CB659E8BB6}" presName="background4" presStyleLbl="node4" presStyleIdx="4" presStyleCnt="12"/>
      <dgm:spPr/>
    </dgm:pt>
    <dgm:pt modelId="{9AD89515-AA77-4053-8988-DD9DC383E42A}" type="pres">
      <dgm:prSet presAssocID="{EC81157E-F709-4E1E-B713-F8CB659E8BB6}" presName="text4" presStyleLbl="fgAcc4" presStyleIdx="4" presStyleCnt="12">
        <dgm:presLayoutVars>
          <dgm:chPref val="3"/>
        </dgm:presLayoutVars>
      </dgm:prSet>
      <dgm:spPr/>
    </dgm:pt>
    <dgm:pt modelId="{982D0C8D-4276-40DB-80DA-F25916392305}" type="pres">
      <dgm:prSet presAssocID="{EC81157E-F709-4E1E-B713-F8CB659E8BB6}" presName="hierChild5" presStyleCnt="0"/>
      <dgm:spPr/>
    </dgm:pt>
    <dgm:pt modelId="{2299AA60-99D4-41D5-A041-2B3F5584C65C}" type="pres">
      <dgm:prSet presAssocID="{A4AEB479-2081-4110-B734-8B1F6BD7F0B6}" presName="Name23" presStyleLbl="parChTrans1D4" presStyleIdx="5" presStyleCnt="12"/>
      <dgm:spPr/>
    </dgm:pt>
    <dgm:pt modelId="{9C35FD8A-530B-4A51-95AD-541CD2603891}" type="pres">
      <dgm:prSet presAssocID="{3B1C4CC4-EB4D-40AC-9F85-9487562D49BE}" presName="hierRoot4" presStyleCnt="0"/>
      <dgm:spPr/>
    </dgm:pt>
    <dgm:pt modelId="{74783B2E-217C-42F8-8668-40F4D4160BFE}" type="pres">
      <dgm:prSet presAssocID="{3B1C4CC4-EB4D-40AC-9F85-9487562D49BE}" presName="composite4" presStyleCnt="0"/>
      <dgm:spPr/>
    </dgm:pt>
    <dgm:pt modelId="{0B8C8CCD-A1E3-4F28-977D-D33EAE6204EE}" type="pres">
      <dgm:prSet presAssocID="{3B1C4CC4-EB4D-40AC-9F85-9487562D49BE}" presName="background4" presStyleLbl="node4" presStyleIdx="5" presStyleCnt="12"/>
      <dgm:spPr/>
    </dgm:pt>
    <dgm:pt modelId="{2C4EFE69-405C-405A-A6A6-5C1FBD1EE750}" type="pres">
      <dgm:prSet presAssocID="{3B1C4CC4-EB4D-40AC-9F85-9487562D49BE}" presName="text4" presStyleLbl="fgAcc4" presStyleIdx="5" presStyleCnt="12">
        <dgm:presLayoutVars>
          <dgm:chPref val="3"/>
        </dgm:presLayoutVars>
      </dgm:prSet>
      <dgm:spPr/>
    </dgm:pt>
    <dgm:pt modelId="{175B8A0E-E164-4D46-B21B-0B4C95E5D499}" type="pres">
      <dgm:prSet presAssocID="{3B1C4CC4-EB4D-40AC-9F85-9487562D49BE}" presName="hierChild5" presStyleCnt="0"/>
      <dgm:spPr/>
    </dgm:pt>
    <dgm:pt modelId="{062D0FCE-78D0-4B43-BBF9-2744670E9398}" type="pres">
      <dgm:prSet presAssocID="{D016B828-465A-4212-B2CC-803AA8199C40}" presName="Name23" presStyleLbl="parChTrans1D4" presStyleIdx="6" presStyleCnt="12"/>
      <dgm:spPr/>
    </dgm:pt>
    <dgm:pt modelId="{DC5E07E5-92D7-47BB-B850-41B0F9C49822}" type="pres">
      <dgm:prSet presAssocID="{00337AA9-8BF1-41A1-B351-B12EFC50E82A}" presName="hierRoot4" presStyleCnt="0"/>
      <dgm:spPr/>
    </dgm:pt>
    <dgm:pt modelId="{4D4B6EB5-DCE0-4FD1-BC09-44E2F8C0277C}" type="pres">
      <dgm:prSet presAssocID="{00337AA9-8BF1-41A1-B351-B12EFC50E82A}" presName="composite4" presStyleCnt="0"/>
      <dgm:spPr/>
    </dgm:pt>
    <dgm:pt modelId="{B2D7CFB5-21E1-445C-81B3-0C8D79E00B3D}" type="pres">
      <dgm:prSet presAssocID="{00337AA9-8BF1-41A1-B351-B12EFC50E82A}" presName="background4" presStyleLbl="node4" presStyleIdx="6" presStyleCnt="12"/>
      <dgm:spPr/>
    </dgm:pt>
    <dgm:pt modelId="{43E14517-F4AF-4957-99E9-901D88A4C7DA}" type="pres">
      <dgm:prSet presAssocID="{00337AA9-8BF1-41A1-B351-B12EFC50E82A}" presName="text4" presStyleLbl="fgAcc4" presStyleIdx="6" presStyleCnt="12">
        <dgm:presLayoutVars>
          <dgm:chPref val="3"/>
        </dgm:presLayoutVars>
      </dgm:prSet>
      <dgm:spPr/>
    </dgm:pt>
    <dgm:pt modelId="{8FD51ABF-D13B-4232-8C3E-0AD91B3756D2}" type="pres">
      <dgm:prSet presAssocID="{00337AA9-8BF1-41A1-B351-B12EFC50E82A}" presName="hierChild5" presStyleCnt="0"/>
      <dgm:spPr/>
    </dgm:pt>
    <dgm:pt modelId="{4AEFDA12-6C18-4DAC-A52B-B858930984EC}" type="pres">
      <dgm:prSet presAssocID="{5E558ACE-ADA3-4343-B61D-20A0827EEFF6}" presName="Name23" presStyleLbl="parChTrans1D4" presStyleIdx="7" presStyleCnt="12"/>
      <dgm:spPr/>
    </dgm:pt>
    <dgm:pt modelId="{BF0502EB-D4AE-4B56-A38C-4D4B7B229AE1}" type="pres">
      <dgm:prSet presAssocID="{865E07DF-EC4A-4358-83E2-47365A27C5B9}" presName="hierRoot4" presStyleCnt="0"/>
      <dgm:spPr/>
    </dgm:pt>
    <dgm:pt modelId="{59D7CD26-71B3-43FD-87ED-A252F1418FE6}" type="pres">
      <dgm:prSet presAssocID="{865E07DF-EC4A-4358-83E2-47365A27C5B9}" presName="composite4" presStyleCnt="0"/>
      <dgm:spPr/>
    </dgm:pt>
    <dgm:pt modelId="{EA22AAFF-D456-4F9A-BCF6-7964B84702D1}" type="pres">
      <dgm:prSet presAssocID="{865E07DF-EC4A-4358-83E2-47365A27C5B9}" presName="background4" presStyleLbl="node4" presStyleIdx="7" presStyleCnt="12"/>
      <dgm:spPr/>
    </dgm:pt>
    <dgm:pt modelId="{4672FECD-5BBE-458E-9CF0-805D7B8093BA}" type="pres">
      <dgm:prSet presAssocID="{865E07DF-EC4A-4358-83E2-47365A27C5B9}" presName="text4" presStyleLbl="fgAcc4" presStyleIdx="7" presStyleCnt="12">
        <dgm:presLayoutVars>
          <dgm:chPref val="3"/>
        </dgm:presLayoutVars>
      </dgm:prSet>
      <dgm:spPr/>
    </dgm:pt>
    <dgm:pt modelId="{577AC209-ABCD-4CCD-85AF-37C4F06EDA90}" type="pres">
      <dgm:prSet presAssocID="{865E07DF-EC4A-4358-83E2-47365A27C5B9}" presName="hierChild5" presStyleCnt="0"/>
      <dgm:spPr/>
    </dgm:pt>
    <dgm:pt modelId="{143585C7-B2C2-4F11-8ADE-09F79701C916}" type="pres">
      <dgm:prSet presAssocID="{76E2CF0A-2574-4BAC-9E05-F7F61BFBD3AE}" presName="Name23" presStyleLbl="parChTrans1D4" presStyleIdx="8" presStyleCnt="12"/>
      <dgm:spPr/>
    </dgm:pt>
    <dgm:pt modelId="{445DFF7A-CA12-4147-AEE9-5AE6659802FA}" type="pres">
      <dgm:prSet presAssocID="{EBA4FAB8-B4E6-4601-8E5D-BD93CD0AFCE6}" presName="hierRoot4" presStyleCnt="0"/>
      <dgm:spPr/>
    </dgm:pt>
    <dgm:pt modelId="{A3C1471D-041A-4721-AA74-78AFD8724BAD}" type="pres">
      <dgm:prSet presAssocID="{EBA4FAB8-B4E6-4601-8E5D-BD93CD0AFCE6}" presName="composite4" presStyleCnt="0"/>
      <dgm:spPr/>
    </dgm:pt>
    <dgm:pt modelId="{1412DA12-1C8C-4334-9B67-CEF29309E685}" type="pres">
      <dgm:prSet presAssocID="{EBA4FAB8-B4E6-4601-8E5D-BD93CD0AFCE6}" presName="background4" presStyleLbl="node4" presStyleIdx="8" presStyleCnt="12"/>
      <dgm:spPr/>
    </dgm:pt>
    <dgm:pt modelId="{1D50F1E0-5AB2-4270-87B6-0930240A5497}" type="pres">
      <dgm:prSet presAssocID="{EBA4FAB8-B4E6-4601-8E5D-BD93CD0AFCE6}" presName="text4" presStyleLbl="fgAcc4" presStyleIdx="8" presStyleCnt="12">
        <dgm:presLayoutVars>
          <dgm:chPref val="3"/>
        </dgm:presLayoutVars>
      </dgm:prSet>
      <dgm:spPr/>
    </dgm:pt>
    <dgm:pt modelId="{805C8353-3688-428C-A209-8B36C2B6179F}" type="pres">
      <dgm:prSet presAssocID="{EBA4FAB8-B4E6-4601-8E5D-BD93CD0AFCE6}" presName="hierChild5" presStyleCnt="0"/>
      <dgm:spPr/>
    </dgm:pt>
    <dgm:pt modelId="{7E797216-D618-4F9F-84C7-06B6E6E0F08A}" type="pres">
      <dgm:prSet presAssocID="{5EFE2D05-A781-45B7-8084-4B7D1DC86935}" presName="Name23" presStyleLbl="parChTrans1D4" presStyleIdx="9" presStyleCnt="12"/>
      <dgm:spPr/>
    </dgm:pt>
    <dgm:pt modelId="{3F8BA0D1-4F54-4BE4-AF92-706DA10A30CF}" type="pres">
      <dgm:prSet presAssocID="{4D84E2AE-ADC4-46BE-8FF8-FAB85C7DFFC8}" presName="hierRoot4" presStyleCnt="0"/>
      <dgm:spPr/>
    </dgm:pt>
    <dgm:pt modelId="{5C3E8777-C5E1-4FBE-A322-150D0D573E17}" type="pres">
      <dgm:prSet presAssocID="{4D84E2AE-ADC4-46BE-8FF8-FAB85C7DFFC8}" presName="composite4" presStyleCnt="0"/>
      <dgm:spPr/>
    </dgm:pt>
    <dgm:pt modelId="{2CB3ABAB-7645-4C9A-B15B-DC07A6FFC0FC}" type="pres">
      <dgm:prSet presAssocID="{4D84E2AE-ADC4-46BE-8FF8-FAB85C7DFFC8}" presName="background4" presStyleLbl="node4" presStyleIdx="9" presStyleCnt="12"/>
      <dgm:spPr/>
    </dgm:pt>
    <dgm:pt modelId="{356B8BE3-730E-40BC-A0F4-8010EC98DC36}" type="pres">
      <dgm:prSet presAssocID="{4D84E2AE-ADC4-46BE-8FF8-FAB85C7DFFC8}" presName="text4" presStyleLbl="fgAcc4" presStyleIdx="9" presStyleCnt="12">
        <dgm:presLayoutVars>
          <dgm:chPref val="3"/>
        </dgm:presLayoutVars>
      </dgm:prSet>
      <dgm:spPr/>
    </dgm:pt>
    <dgm:pt modelId="{6003D8B5-3D09-4C48-8820-051729BEDE7B}" type="pres">
      <dgm:prSet presAssocID="{4D84E2AE-ADC4-46BE-8FF8-FAB85C7DFFC8}" presName="hierChild5" presStyleCnt="0"/>
      <dgm:spPr/>
    </dgm:pt>
    <dgm:pt modelId="{9B416346-C2CB-40A9-AAB3-E887C814611F}" type="pres">
      <dgm:prSet presAssocID="{24ACB57D-141A-4321-B437-2559887D0243}" presName="Name23" presStyleLbl="parChTrans1D4" presStyleIdx="10" presStyleCnt="12"/>
      <dgm:spPr/>
    </dgm:pt>
    <dgm:pt modelId="{31252DDF-4138-4DB8-BFDD-60C49B67D8F3}" type="pres">
      <dgm:prSet presAssocID="{112FC7F8-9287-42B1-86E2-77DDE7FC7C75}" presName="hierRoot4" presStyleCnt="0"/>
      <dgm:spPr/>
    </dgm:pt>
    <dgm:pt modelId="{463A0BB5-8C15-4843-AF66-B5087484E940}" type="pres">
      <dgm:prSet presAssocID="{112FC7F8-9287-42B1-86E2-77DDE7FC7C75}" presName="composite4" presStyleCnt="0"/>
      <dgm:spPr/>
    </dgm:pt>
    <dgm:pt modelId="{D80D1494-0D0E-4BF9-8F1D-5227665833F4}" type="pres">
      <dgm:prSet presAssocID="{112FC7F8-9287-42B1-86E2-77DDE7FC7C75}" presName="background4" presStyleLbl="node4" presStyleIdx="10" presStyleCnt="12"/>
      <dgm:spPr/>
    </dgm:pt>
    <dgm:pt modelId="{BF34F9DE-A943-46A0-B1CD-AC4ECEAC128C}" type="pres">
      <dgm:prSet presAssocID="{112FC7F8-9287-42B1-86E2-77DDE7FC7C75}" presName="text4" presStyleLbl="fgAcc4" presStyleIdx="10" presStyleCnt="12">
        <dgm:presLayoutVars>
          <dgm:chPref val="3"/>
        </dgm:presLayoutVars>
      </dgm:prSet>
      <dgm:spPr/>
    </dgm:pt>
    <dgm:pt modelId="{CDA16E74-D174-4003-A511-6C6CEDE706FD}" type="pres">
      <dgm:prSet presAssocID="{112FC7F8-9287-42B1-86E2-77DDE7FC7C75}" presName="hierChild5" presStyleCnt="0"/>
      <dgm:spPr/>
    </dgm:pt>
    <dgm:pt modelId="{0F57BB41-7DE6-4131-BB2A-42319A395A56}" type="pres">
      <dgm:prSet presAssocID="{807E8E78-413B-4A54-BCDF-01448C4429D4}" presName="Name17" presStyleLbl="parChTrans1D3" presStyleIdx="2" presStyleCnt="3"/>
      <dgm:spPr/>
    </dgm:pt>
    <dgm:pt modelId="{29BA6DD6-7EE7-4C52-BB26-F55573DE694B}" type="pres">
      <dgm:prSet presAssocID="{82897ECB-8407-470E-B0FC-525F27C1053A}" presName="hierRoot3" presStyleCnt="0"/>
      <dgm:spPr/>
    </dgm:pt>
    <dgm:pt modelId="{1EF72E69-5795-4334-A9E7-6D76A040640C}" type="pres">
      <dgm:prSet presAssocID="{82897ECB-8407-470E-B0FC-525F27C1053A}" presName="composite3" presStyleCnt="0"/>
      <dgm:spPr/>
    </dgm:pt>
    <dgm:pt modelId="{E2A95FB0-2353-4A6C-82EA-97DFAA94D11C}" type="pres">
      <dgm:prSet presAssocID="{82897ECB-8407-470E-B0FC-525F27C1053A}" presName="background3" presStyleLbl="node3" presStyleIdx="2" presStyleCnt="3"/>
      <dgm:spPr/>
    </dgm:pt>
    <dgm:pt modelId="{0E1548DA-CBFD-433A-87A1-3C484D9D5F9B}" type="pres">
      <dgm:prSet presAssocID="{82897ECB-8407-470E-B0FC-525F27C1053A}" presName="text3" presStyleLbl="fgAcc3" presStyleIdx="2" presStyleCnt="3">
        <dgm:presLayoutVars>
          <dgm:chPref val="3"/>
        </dgm:presLayoutVars>
      </dgm:prSet>
      <dgm:spPr/>
    </dgm:pt>
    <dgm:pt modelId="{87814D61-F589-4EB8-855E-2E6FB35A06F5}" type="pres">
      <dgm:prSet presAssocID="{82897ECB-8407-470E-B0FC-525F27C1053A}" presName="hierChild4" presStyleCnt="0"/>
      <dgm:spPr/>
    </dgm:pt>
    <dgm:pt modelId="{36139167-43BE-4453-8834-D509691C2645}" type="pres">
      <dgm:prSet presAssocID="{5C21D12D-E1B9-46AE-B540-EE292BEAA4E6}" presName="Name23" presStyleLbl="parChTrans1D4" presStyleIdx="11" presStyleCnt="12"/>
      <dgm:spPr/>
    </dgm:pt>
    <dgm:pt modelId="{0A22D4F5-534B-4E86-BDDC-51580638CCF6}" type="pres">
      <dgm:prSet presAssocID="{66C76914-CEED-438B-A519-86EC2FA8ED23}" presName="hierRoot4" presStyleCnt="0"/>
      <dgm:spPr/>
    </dgm:pt>
    <dgm:pt modelId="{2BEC156A-60F8-4D23-B616-20FF73C2ECFF}" type="pres">
      <dgm:prSet presAssocID="{66C76914-CEED-438B-A519-86EC2FA8ED23}" presName="composite4" presStyleCnt="0"/>
      <dgm:spPr/>
    </dgm:pt>
    <dgm:pt modelId="{74485B2D-64C6-40DB-A9C8-37F5D0ECE216}" type="pres">
      <dgm:prSet presAssocID="{66C76914-CEED-438B-A519-86EC2FA8ED23}" presName="background4" presStyleLbl="node4" presStyleIdx="11" presStyleCnt="12"/>
      <dgm:spPr/>
    </dgm:pt>
    <dgm:pt modelId="{6D131B3E-B798-40F9-9AF3-DF3C10F5A5F3}" type="pres">
      <dgm:prSet presAssocID="{66C76914-CEED-438B-A519-86EC2FA8ED23}" presName="text4" presStyleLbl="fgAcc4" presStyleIdx="11" presStyleCnt="12">
        <dgm:presLayoutVars>
          <dgm:chPref val="3"/>
        </dgm:presLayoutVars>
      </dgm:prSet>
      <dgm:spPr/>
    </dgm:pt>
    <dgm:pt modelId="{D0636167-356F-4B9A-850D-6A1B1E087CDD}" type="pres">
      <dgm:prSet presAssocID="{66C76914-CEED-438B-A519-86EC2FA8ED23}" presName="hierChild5" presStyleCnt="0"/>
      <dgm:spPr/>
    </dgm:pt>
  </dgm:ptLst>
  <dgm:cxnLst>
    <dgm:cxn modelId="{CB9E9703-2821-4947-AD21-BE00A491EF58}" type="presOf" srcId="{D893C7EE-1E72-4E85-B79B-908B6512840F}" destId="{378E267F-8AA3-4810-A28F-269D7529C283}" srcOrd="0" destOrd="0" presId="urn:microsoft.com/office/officeart/2005/8/layout/hierarchy1"/>
    <dgm:cxn modelId="{8E4C630A-CE12-4CF2-A004-2D973F4DF146}" srcId="{796B8578-05A5-437B-B199-86E0E58E2719}" destId="{91D7AEC7-61CC-4B38-911B-1B9A5551773D}" srcOrd="1" destOrd="0" parTransId="{30E18971-76C8-4B4D-99AA-43E14504747C}" sibTransId="{BAB0E1AF-0C45-430B-8B83-8C6F652F2F69}"/>
    <dgm:cxn modelId="{597EF30D-9C7E-4334-9527-4B020E46A9C4}" type="presOf" srcId="{4D84E2AE-ADC4-46BE-8FF8-FAB85C7DFFC8}" destId="{356B8BE3-730E-40BC-A0F4-8010EC98DC36}" srcOrd="0" destOrd="0" presId="urn:microsoft.com/office/officeart/2005/8/layout/hierarchy1"/>
    <dgm:cxn modelId="{F282160F-1BC4-412A-A587-ADACDA57A685}" type="presOf" srcId="{112FC7F8-9287-42B1-86E2-77DDE7FC7C75}" destId="{BF34F9DE-A943-46A0-B1CD-AC4ECEAC128C}" srcOrd="0" destOrd="0" presId="urn:microsoft.com/office/officeart/2005/8/layout/hierarchy1"/>
    <dgm:cxn modelId="{94C67616-B4E1-4957-BA8D-BE655D13F323}" type="presOf" srcId="{947C11F0-B3EC-4B5F-9191-2DC553990EFD}" destId="{707C7AE4-0BDB-4039-AC81-617C3B4A7681}" srcOrd="0" destOrd="0" presId="urn:microsoft.com/office/officeart/2005/8/layout/hierarchy1"/>
    <dgm:cxn modelId="{D31E681A-9274-4C79-8862-32DB44468A82}" type="presOf" srcId="{0A077A29-9629-40CA-B2EF-C084DEE52846}" destId="{0DE26E68-AB22-4A6E-A4F5-D36E67A84C16}" srcOrd="0" destOrd="0" presId="urn:microsoft.com/office/officeart/2005/8/layout/hierarchy1"/>
    <dgm:cxn modelId="{7A63BE21-FF17-42C8-ADEA-CF85B98090E6}" type="presOf" srcId="{77F2C043-7865-419B-B91E-92C7E59554FF}" destId="{E739AEE2-48DA-416F-84AD-B01CE27AF30C}" srcOrd="0" destOrd="0" presId="urn:microsoft.com/office/officeart/2005/8/layout/hierarchy1"/>
    <dgm:cxn modelId="{CE0F0C25-454A-4305-9578-08779BB20EE8}" type="presOf" srcId="{82897ECB-8407-470E-B0FC-525F27C1053A}" destId="{0E1548DA-CBFD-433A-87A1-3C484D9D5F9B}" srcOrd="0" destOrd="0" presId="urn:microsoft.com/office/officeart/2005/8/layout/hierarchy1"/>
    <dgm:cxn modelId="{110F8325-0525-4E9C-BD0C-BF9F4DDDB029}" type="presOf" srcId="{04DA0158-3546-477F-9349-DC52835A2154}" destId="{4707CA62-554F-4F14-8FB1-CF223C0E66D7}" srcOrd="0" destOrd="0" presId="urn:microsoft.com/office/officeart/2005/8/layout/hierarchy1"/>
    <dgm:cxn modelId="{0C78232B-D805-4E15-9B70-82C0A3905AA4}" type="presOf" srcId="{80B37CEC-A232-4673-9FE4-258E1B96B6C5}" destId="{4020C4AA-5FA1-4DDD-ADB1-2471083CE06B}" srcOrd="0" destOrd="0" presId="urn:microsoft.com/office/officeart/2005/8/layout/hierarchy1"/>
    <dgm:cxn modelId="{EE16A82C-5C2F-425B-8BD9-139B59595DD0}" srcId="{947C11F0-B3EC-4B5F-9191-2DC553990EFD}" destId="{EC81157E-F709-4E1E-B713-F8CB659E8BB6}" srcOrd="0" destOrd="0" parTransId="{0A077A29-9629-40CA-B2EF-C084DEE52846}" sibTransId="{CE539898-0519-48B1-A9A4-1CA7E1CCEC18}"/>
    <dgm:cxn modelId="{DA13C62C-A68F-42C4-9A63-EBEB2BE928BE}" srcId="{EC81157E-F709-4E1E-B713-F8CB659E8BB6}" destId="{865E07DF-EC4A-4358-83E2-47365A27C5B9}" srcOrd="1" destOrd="0" parTransId="{5E558ACE-ADA3-4343-B61D-20A0827EEFF6}" sibTransId="{CB34451F-33E2-4BEE-88F4-6F28C2D2A1E4}"/>
    <dgm:cxn modelId="{F45DB62F-3B24-4219-B138-A797958CC148}" type="presOf" srcId="{FD6B8968-8B03-4068-89ED-FF70B9A1A3F1}" destId="{D3B6DA53-BF7C-43B3-82D6-530F61510AB0}" srcOrd="0" destOrd="0" presId="urn:microsoft.com/office/officeart/2005/8/layout/hierarchy1"/>
    <dgm:cxn modelId="{EC967530-3270-4472-BB22-C086CD9A52BD}" type="presOf" srcId="{24ACB57D-141A-4321-B437-2559887D0243}" destId="{9B416346-C2CB-40A9-AAB3-E887C814611F}" srcOrd="0" destOrd="0" presId="urn:microsoft.com/office/officeart/2005/8/layout/hierarchy1"/>
    <dgm:cxn modelId="{BCDDC737-C786-45B2-9111-8EB6646DF5B4}" srcId="{3B1C4CC4-EB4D-40AC-9F85-9487562D49BE}" destId="{00337AA9-8BF1-41A1-B351-B12EFC50E82A}" srcOrd="0" destOrd="0" parTransId="{D016B828-465A-4212-B2CC-803AA8199C40}" sibTransId="{6AB5FEBB-DBA1-4E9F-912B-0F926590AECC}"/>
    <dgm:cxn modelId="{CC1A815E-C41C-4B58-8F98-AF6A300AF2E8}" srcId="{5A69E141-91B5-DB47-98DF-B0B0F4D4AEEA}" destId="{04DA0158-3546-477F-9349-DC52835A2154}" srcOrd="0" destOrd="0" parTransId="{DD17507C-17C3-455E-926D-F17F958CDCB5}" sibTransId="{650F375E-9F19-4754-9867-C8011290B0CB}"/>
    <dgm:cxn modelId="{3DEB7E61-D05F-4C4B-9DBE-6A30EBD5C0DE}" type="presOf" srcId="{E6800026-0E98-4B8D-B113-F351E1C65FCE}" destId="{C903BFE5-BFDE-456D-891E-91ABFC343C8D}" srcOrd="0" destOrd="0" presId="urn:microsoft.com/office/officeart/2005/8/layout/hierarchy1"/>
    <dgm:cxn modelId="{9F1C5262-4B4C-4565-94D6-0215FB2701E3}" type="presOf" srcId="{30E18971-76C8-4B4D-99AA-43E14504747C}" destId="{264D696A-ACE1-46B0-9EC5-8050A7C404D3}" srcOrd="0" destOrd="0" presId="urn:microsoft.com/office/officeart/2005/8/layout/hierarchy1"/>
    <dgm:cxn modelId="{6F639843-9A6E-42A2-9F59-B8474B8ED30C}" srcId="{947C11F0-B3EC-4B5F-9191-2DC553990EFD}" destId="{4D84E2AE-ADC4-46BE-8FF8-FAB85C7DFFC8}" srcOrd="1" destOrd="0" parTransId="{5EFE2D05-A781-45B7-8084-4B7D1DC86935}" sibTransId="{9CBD04ED-F742-485E-8178-B59839119B17}"/>
    <dgm:cxn modelId="{245E6747-4157-47E7-B25F-ECEB93F1B278}" type="presOf" srcId="{EDAFAA12-B361-4A0E-8003-B23C76B81BBE}" destId="{FDCFAB80-36A6-44C4-8CFC-4EB36E5BAD3E}" srcOrd="0" destOrd="0" presId="urn:microsoft.com/office/officeart/2005/8/layout/hierarchy1"/>
    <dgm:cxn modelId="{BB54CA4D-B7D1-4E04-A964-45145FB31899}" srcId="{865E07DF-EC4A-4358-83E2-47365A27C5B9}" destId="{EBA4FAB8-B4E6-4601-8E5D-BD93CD0AFCE6}" srcOrd="0" destOrd="0" parTransId="{76E2CF0A-2574-4BAC-9E05-F7F61BFBD3AE}" sibTransId="{6DD6CC32-6552-47BE-BED5-160B66910CC9}"/>
    <dgm:cxn modelId="{C493FC6D-EBE7-4D36-B13D-327DF2D36F0C}" type="presOf" srcId="{EC81157E-F709-4E1E-B713-F8CB659E8BB6}" destId="{9AD89515-AA77-4053-8988-DD9DC383E42A}" srcOrd="0" destOrd="0" presId="urn:microsoft.com/office/officeart/2005/8/layout/hierarchy1"/>
    <dgm:cxn modelId="{D7FAEF4E-F0B5-470A-A3F0-3DF71EA71E86}" srcId="{77F2C043-7865-419B-B91E-92C7E59554FF}" destId="{82897ECB-8407-470E-B0FC-525F27C1053A}" srcOrd="2" destOrd="0" parTransId="{807E8E78-413B-4A54-BCDF-01448C4429D4}" sibTransId="{50CEA13F-A86C-4F5D-AB59-EC6D02E1EB21}"/>
    <dgm:cxn modelId="{EB7E0770-FD31-43B9-8D14-978DB04B053D}" type="presOf" srcId="{3D83FD24-DF26-448E-A4FF-5A94DEA43719}" destId="{AE143E6D-89E6-45A8-A553-DAC3585443CF}" srcOrd="0" destOrd="0" presId="urn:microsoft.com/office/officeart/2005/8/layout/hierarchy1"/>
    <dgm:cxn modelId="{BB5C2750-9989-4C34-858B-C977CC9A4BFB}" type="presOf" srcId="{66C76914-CEED-438B-A519-86EC2FA8ED23}" destId="{6D131B3E-B798-40F9-9AF3-DF3C10F5A5F3}" srcOrd="0" destOrd="0" presId="urn:microsoft.com/office/officeart/2005/8/layout/hierarchy1"/>
    <dgm:cxn modelId="{342F4F54-E851-4641-92F8-7AB3C9670D59}" type="presOf" srcId="{796B8578-05A5-437B-B199-86E0E58E2719}" destId="{C348A940-1A68-4AED-8D6F-2BB168B12E2C}" srcOrd="0" destOrd="0" presId="urn:microsoft.com/office/officeart/2005/8/layout/hierarchy1"/>
    <dgm:cxn modelId="{9ED62177-B081-42CB-A6EA-7297880CB341}" type="presOf" srcId="{5D98B229-F103-4C7D-B91E-1D9136D23A73}" destId="{76A4C9B3-DCF2-4D49-850F-CC603B8A29A2}" srcOrd="0" destOrd="0" presId="urn:microsoft.com/office/officeart/2005/8/layout/hierarchy1"/>
    <dgm:cxn modelId="{D41D957A-930A-4DA1-807B-72483B2C9F61}" type="presOf" srcId="{EBA4FAB8-B4E6-4601-8E5D-BD93CD0AFCE6}" destId="{1D50F1E0-5AB2-4270-87B6-0930240A5497}" srcOrd="0" destOrd="0" presId="urn:microsoft.com/office/officeart/2005/8/layout/hierarchy1"/>
    <dgm:cxn modelId="{7828BF7B-CBAC-4C82-B46C-7AF280F4F81A}" type="presOf" srcId="{76E2CF0A-2574-4BAC-9E05-F7F61BFBD3AE}" destId="{143585C7-B2C2-4F11-8ADE-09F79701C916}" srcOrd="0" destOrd="0" presId="urn:microsoft.com/office/officeart/2005/8/layout/hierarchy1"/>
    <dgm:cxn modelId="{041FD080-4EC8-427B-AA3D-559EDC22ADA1}" srcId="{3D83FD24-DF26-448E-A4FF-5A94DEA43719}" destId="{EDAFAA12-B361-4A0E-8003-B23C76B81BBE}" srcOrd="0" destOrd="0" parTransId="{80B37CEC-A232-4673-9FE4-258E1B96B6C5}" sibTransId="{5008BF7A-CDEA-4ADE-B70D-E700AD553B62}"/>
    <dgm:cxn modelId="{1784A086-E130-4ACA-9291-B122AC46A9CD}" srcId="{77F2C043-7865-419B-B91E-92C7E59554FF}" destId="{947C11F0-B3EC-4B5F-9191-2DC553990EFD}" srcOrd="1" destOrd="0" parTransId="{FD6B8968-8B03-4068-89ED-FF70B9A1A3F1}" sibTransId="{DF876631-9828-4018-9293-A136B006B1F7}"/>
    <dgm:cxn modelId="{317AF386-C523-42A7-9DE7-F8FB5753B392}" type="presOf" srcId="{00337AA9-8BF1-41A1-B351-B12EFC50E82A}" destId="{43E14517-F4AF-4957-99E9-901D88A4C7DA}" srcOrd="0" destOrd="0" presId="urn:microsoft.com/office/officeart/2005/8/layout/hierarchy1"/>
    <dgm:cxn modelId="{8BE8AE87-C795-4ED0-8CD2-DDCE22ECDE04}" type="presOf" srcId="{A4AEB479-2081-4110-B734-8B1F6BD7F0B6}" destId="{2299AA60-99D4-41D5-A041-2B3F5584C65C}" srcOrd="0" destOrd="0" presId="urn:microsoft.com/office/officeart/2005/8/layout/hierarchy1"/>
    <dgm:cxn modelId="{1B832C88-6964-4D2A-B7C8-1418817DD6DF}" type="presOf" srcId="{5E558ACE-ADA3-4343-B61D-20A0827EEFF6}" destId="{4AEFDA12-6C18-4DAC-A52B-B858930984EC}" srcOrd="0" destOrd="0" presId="urn:microsoft.com/office/officeart/2005/8/layout/hierarchy1"/>
    <dgm:cxn modelId="{B778668C-FD2A-460F-B832-1B3083B3D3DC}" type="presOf" srcId="{E22A9B75-684A-40C3-8D4E-D37119592132}" destId="{E9E2DAA8-D0CE-4BBA-A2EF-0CBF5B1A793C}" srcOrd="0" destOrd="0" presId="urn:microsoft.com/office/officeart/2005/8/layout/hierarchy1"/>
    <dgm:cxn modelId="{74E7CB92-C276-4F12-9955-59E29775B694}" srcId="{04DA0158-3546-477F-9349-DC52835A2154}" destId="{77F2C043-7865-419B-B91E-92C7E59554FF}" srcOrd="0" destOrd="0" parTransId="{E6800026-0E98-4B8D-B113-F351E1C65FCE}" sibTransId="{DCB9C480-448F-4502-B5B6-8BC1ED7B4EF4}"/>
    <dgm:cxn modelId="{DCCDE993-13B5-4682-9B15-E302331CC6B4}" type="presOf" srcId="{D016B828-465A-4212-B2CC-803AA8199C40}" destId="{062D0FCE-78D0-4B43-BBF9-2744670E9398}" srcOrd="0" destOrd="0" presId="urn:microsoft.com/office/officeart/2005/8/layout/hierarchy1"/>
    <dgm:cxn modelId="{06684594-9195-4DAE-87D6-26EBD48C709B}" srcId="{796B8578-05A5-437B-B199-86E0E58E2719}" destId="{3D83FD24-DF26-448E-A4FF-5A94DEA43719}" srcOrd="0" destOrd="0" parTransId="{D893C7EE-1E72-4E85-B79B-908B6512840F}" sibTransId="{5B0930AD-15FC-4756-8FA1-22C8F1AE8431}"/>
    <dgm:cxn modelId="{171B7494-2346-4763-B1D0-063A8A7CD5A7}" type="presOf" srcId="{807E8E78-413B-4A54-BCDF-01448C4429D4}" destId="{0F57BB41-7DE6-4131-BB2A-42319A395A56}" srcOrd="0" destOrd="0" presId="urn:microsoft.com/office/officeart/2005/8/layout/hierarchy1"/>
    <dgm:cxn modelId="{6B1A8C9F-7D53-4D35-B564-160596C7E6EA}" srcId="{91D7AEC7-61CC-4B38-911B-1B9A5551773D}" destId="{E22A9B75-684A-40C3-8D4E-D37119592132}" srcOrd="0" destOrd="0" parTransId="{5D98B229-F103-4C7D-B91E-1D9136D23A73}" sibTransId="{4E5C4593-8E22-4B0A-A7A3-653737178597}"/>
    <dgm:cxn modelId="{FC7FF1B1-1E8E-1149-A526-7E39C4644453}" type="presOf" srcId="{5A69E141-91B5-DB47-98DF-B0B0F4D4AEEA}" destId="{AB19F2B2-7FDB-B044-8551-7DF045F30BD2}" srcOrd="0" destOrd="0" presId="urn:microsoft.com/office/officeart/2005/8/layout/hierarchy1"/>
    <dgm:cxn modelId="{5B5C92B5-CDA4-47A5-80F5-512CBDAAD02D}" type="presOf" srcId="{3B1C4CC4-EB4D-40AC-9F85-9487562D49BE}" destId="{2C4EFE69-405C-405A-A6A6-5C1FBD1EE750}" srcOrd="0" destOrd="0" presId="urn:microsoft.com/office/officeart/2005/8/layout/hierarchy1"/>
    <dgm:cxn modelId="{631895C0-13B8-4ED9-9963-B27938B80E54}" srcId="{77F2C043-7865-419B-B91E-92C7E59554FF}" destId="{796B8578-05A5-437B-B199-86E0E58E2719}" srcOrd="0" destOrd="0" parTransId="{CF84D3E0-6991-4594-9DC9-9A4636A09249}" sibTransId="{AFF07E6B-E9D0-410C-A88C-42F453A5A58E}"/>
    <dgm:cxn modelId="{01513DC2-81E3-4534-9225-FC1BFA40F82F}" srcId="{82897ECB-8407-470E-B0FC-525F27C1053A}" destId="{66C76914-CEED-438B-A519-86EC2FA8ED23}" srcOrd="0" destOrd="0" parTransId="{5C21D12D-E1B9-46AE-B540-EE292BEAA4E6}" sibTransId="{80D08421-E172-4026-ABD5-2BFD9F0D2797}"/>
    <dgm:cxn modelId="{797D7FD0-1791-4915-8C2A-6F3B73404AEB}" type="presOf" srcId="{865E07DF-EC4A-4358-83E2-47365A27C5B9}" destId="{4672FECD-5BBE-458E-9CF0-805D7B8093BA}" srcOrd="0" destOrd="0" presId="urn:microsoft.com/office/officeart/2005/8/layout/hierarchy1"/>
    <dgm:cxn modelId="{B30538D1-03EB-44EB-A4C9-ACDC9EF01C5D}" srcId="{EC81157E-F709-4E1E-B713-F8CB659E8BB6}" destId="{3B1C4CC4-EB4D-40AC-9F85-9487562D49BE}" srcOrd="0" destOrd="0" parTransId="{A4AEB479-2081-4110-B734-8B1F6BD7F0B6}" sibTransId="{9B3D7134-9138-4272-A558-2E051000453D}"/>
    <dgm:cxn modelId="{B0B7AFD7-5F19-4942-9BD9-F93F7AC4B8C8}" type="presOf" srcId="{5EFE2D05-A781-45B7-8084-4B7D1DC86935}" destId="{7E797216-D618-4F9F-84C7-06B6E6E0F08A}" srcOrd="0" destOrd="0" presId="urn:microsoft.com/office/officeart/2005/8/layout/hierarchy1"/>
    <dgm:cxn modelId="{EAECF9D7-CD76-4D0E-97CB-FA2F03A7BE4F}" srcId="{4D84E2AE-ADC4-46BE-8FF8-FAB85C7DFFC8}" destId="{112FC7F8-9287-42B1-86E2-77DDE7FC7C75}" srcOrd="0" destOrd="0" parTransId="{24ACB57D-141A-4321-B437-2559887D0243}" sibTransId="{FAC34A06-A038-496D-B595-7EFE13CE9EC5}"/>
    <dgm:cxn modelId="{5E2830E7-25DE-4C6F-9B9D-CDB4ADC07EC6}" type="presOf" srcId="{CF84D3E0-6991-4594-9DC9-9A4636A09249}" destId="{3FED53F0-182E-45B5-B7FE-79F3E8B7BE70}" srcOrd="0" destOrd="0" presId="urn:microsoft.com/office/officeart/2005/8/layout/hierarchy1"/>
    <dgm:cxn modelId="{B9BCD6ED-F821-44B5-8D85-EB642129A6CF}" type="presOf" srcId="{5C21D12D-E1B9-46AE-B540-EE292BEAA4E6}" destId="{36139167-43BE-4453-8834-D509691C2645}" srcOrd="0" destOrd="0" presId="urn:microsoft.com/office/officeart/2005/8/layout/hierarchy1"/>
    <dgm:cxn modelId="{AEFD97F2-5FF7-4197-977D-ADA9487465C7}" type="presOf" srcId="{91D7AEC7-61CC-4B38-911B-1B9A5551773D}" destId="{1346CBE0-E7D0-4486-A8F6-6563730166AB}" srcOrd="0" destOrd="0" presId="urn:microsoft.com/office/officeart/2005/8/layout/hierarchy1"/>
    <dgm:cxn modelId="{371EC1E8-4F0D-48F0-AFE3-4C148056A514}" type="presParOf" srcId="{AB19F2B2-7FDB-B044-8551-7DF045F30BD2}" destId="{E4174EC8-2B46-4972-B16F-953BD8B2A58E}" srcOrd="0" destOrd="0" presId="urn:microsoft.com/office/officeart/2005/8/layout/hierarchy1"/>
    <dgm:cxn modelId="{DD57B078-5200-4363-9677-72706D79559E}" type="presParOf" srcId="{E4174EC8-2B46-4972-B16F-953BD8B2A58E}" destId="{7B3829EA-B7E9-42BC-87EE-18D381DC9166}" srcOrd="0" destOrd="0" presId="urn:microsoft.com/office/officeart/2005/8/layout/hierarchy1"/>
    <dgm:cxn modelId="{D75B63E9-DB9C-4D39-9F81-93A6E4D9C70D}" type="presParOf" srcId="{7B3829EA-B7E9-42BC-87EE-18D381DC9166}" destId="{051CF68C-9B83-4BB4-820C-4EFC389174BB}" srcOrd="0" destOrd="0" presId="urn:microsoft.com/office/officeart/2005/8/layout/hierarchy1"/>
    <dgm:cxn modelId="{16C1FBD9-D443-4C90-8557-5431BE3E6894}" type="presParOf" srcId="{7B3829EA-B7E9-42BC-87EE-18D381DC9166}" destId="{4707CA62-554F-4F14-8FB1-CF223C0E66D7}" srcOrd="1" destOrd="0" presId="urn:microsoft.com/office/officeart/2005/8/layout/hierarchy1"/>
    <dgm:cxn modelId="{009C45EC-A117-4654-A33F-10696F62D941}" type="presParOf" srcId="{E4174EC8-2B46-4972-B16F-953BD8B2A58E}" destId="{637F3224-130B-4421-882F-6F4A1746ED07}" srcOrd="1" destOrd="0" presId="urn:microsoft.com/office/officeart/2005/8/layout/hierarchy1"/>
    <dgm:cxn modelId="{8344DD8B-2446-4168-ADB7-F50711A8970F}" type="presParOf" srcId="{637F3224-130B-4421-882F-6F4A1746ED07}" destId="{C903BFE5-BFDE-456D-891E-91ABFC343C8D}" srcOrd="0" destOrd="0" presId="urn:microsoft.com/office/officeart/2005/8/layout/hierarchy1"/>
    <dgm:cxn modelId="{F8521905-6D71-406B-A13F-E0A8A60E238C}" type="presParOf" srcId="{637F3224-130B-4421-882F-6F4A1746ED07}" destId="{E8803A38-32F6-4C1D-93A1-3A54D3A9EFB5}" srcOrd="1" destOrd="0" presId="urn:microsoft.com/office/officeart/2005/8/layout/hierarchy1"/>
    <dgm:cxn modelId="{E27DB87E-4769-41D0-B4C4-B8B8E3077B64}" type="presParOf" srcId="{E8803A38-32F6-4C1D-93A1-3A54D3A9EFB5}" destId="{3DEA30A0-39AC-47CB-8D60-13C3942733DF}" srcOrd="0" destOrd="0" presId="urn:microsoft.com/office/officeart/2005/8/layout/hierarchy1"/>
    <dgm:cxn modelId="{D0C10B85-53E0-46AE-97D4-8AFB54280B22}" type="presParOf" srcId="{3DEA30A0-39AC-47CB-8D60-13C3942733DF}" destId="{EBC86002-6861-4C8C-ADA3-ED28AFE0B827}" srcOrd="0" destOrd="0" presId="urn:microsoft.com/office/officeart/2005/8/layout/hierarchy1"/>
    <dgm:cxn modelId="{1B775A53-C5D4-4B54-AF04-0390C9D23A24}" type="presParOf" srcId="{3DEA30A0-39AC-47CB-8D60-13C3942733DF}" destId="{E739AEE2-48DA-416F-84AD-B01CE27AF30C}" srcOrd="1" destOrd="0" presId="urn:microsoft.com/office/officeart/2005/8/layout/hierarchy1"/>
    <dgm:cxn modelId="{764E3D2B-B6A0-4A8A-8A43-DF4B29C05ABE}" type="presParOf" srcId="{E8803A38-32F6-4C1D-93A1-3A54D3A9EFB5}" destId="{214E45F4-6D75-4317-BFAD-FE06575C7926}" srcOrd="1" destOrd="0" presId="urn:microsoft.com/office/officeart/2005/8/layout/hierarchy1"/>
    <dgm:cxn modelId="{41D3D5C2-7A9C-44B3-A35C-EFE65F4A5AC8}" type="presParOf" srcId="{214E45F4-6D75-4317-BFAD-FE06575C7926}" destId="{3FED53F0-182E-45B5-B7FE-79F3E8B7BE70}" srcOrd="0" destOrd="0" presId="urn:microsoft.com/office/officeart/2005/8/layout/hierarchy1"/>
    <dgm:cxn modelId="{3809E76B-67F7-4720-889F-159940838634}" type="presParOf" srcId="{214E45F4-6D75-4317-BFAD-FE06575C7926}" destId="{A1D3395C-BA32-4724-8487-C36EAEDA0163}" srcOrd="1" destOrd="0" presId="urn:microsoft.com/office/officeart/2005/8/layout/hierarchy1"/>
    <dgm:cxn modelId="{66811DA8-E305-40C2-98BD-01777B3B428A}" type="presParOf" srcId="{A1D3395C-BA32-4724-8487-C36EAEDA0163}" destId="{5D84BD01-C530-448E-85E6-EE5EE448CF30}" srcOrd="0" destOrd="0" presId="urn:microsoft.com/office/officeart/2005/8/layout/hierarchy1"/>
    <dgm:cxn modelId="{A4A46AAD-8060-4104-A82D-384AEB71AF89}" type="presParOf" srcId="{5D84BD01-C530-448E-85E6-EE5EE448CF30}" destId="{F693F521-93E3-470B-87B7-20CB4A409050}" srcOrd="0" destOrd="0" presId="urn:microsoft.com/office/officeart/2005/8/layout/hierarchy1"/>
    <dgm:cxn modelId="{C7550882-03AD-4532-95B7-063A66D7E415}" type="presParOf" srcId="{5D84BD01-C530-448E-85E6-EE5EE448CF30}" destId="{C348A940-1A68-4AED-8D6F-2BB168B12E2C}" srcOrd="1" destOrd="0" presId="urn:microsoft.com/office/officeart/2005/8/layout/hierarchy1"/>
    <dgm:cxn modelId="{A6AAD08F-2DD2-4D7F-9DDB-3415B670E537}" type="presParOf" srcId="{A1D3395C-BA32-4724-8487-C36EAEDA0163}" destId="{DF8C7969-AC30-4B68-B904-729E1298E539}" srcOrd="1" destOrd="0" presId="urn:microsoft.com/office/officeart/2005/8/layout/hierarchy1"/>
    <dgm:cxn modelId="{C8172D43-F2E9-4718-A8C1-DFE11922362C}" type="presParOf" srcId="{DF8C7969-AC30-4B68-B904-729E1298E539}" destId="{378E267F-8AA3-4810-A28F-269D7529C283}" srcOrd="0" destOrd="0" presId="urn:microsoft.com/office/officeart/2005/8/layout/hierarchy1"/>
    <dgm:cxn modelId="{2F645407-FF5B-43B4-90B5-7915BC14DF05}" type="presParOf" srcId="{DF8C7969-AC30-4B68-B904-729E1298E539}" destId="{701CEAB2-47EF-497B-B873-9F9625063BD0}" srcOrd="1" destOrd="0" presId="urn:microsoft.com/office/officeart/2005/8/layout/hierarchy1"/>
    <dgm:cxn modelId="{3B1B5756-10EC-4309-A693-C2EB7EEDFD34}" type="presParOf" srcId="{701CEAB2-47EF-497B-B873-9F9625063BD0}" destId="{100D0CEB-E3DE-4BF7-A7EC-5964DFEC41EE}" srcOrd="0" destOrd="0" presId="urn:microsoft.com/office/officeart/2005/8/layout/hierarchy1"/>
    <dgm:cxn modelId="{2C8199B2-79BB-425B-BDDF-7E1E8B63E414}" type="presParOf" srcId="{100D0CEB-E3DE-4BF7-A7EC-5964DFEC41EE}" destId="{1151730B-7F6E-4EE6-87A5-7BDD5819C554}" srcOrd="0" destOrd="0" presId="urn:microsoft.com/office/officeart/2005/8/layout/hierarchy1"/>
    <dgm:cxn modelId="{7BD388A5-999F-472B-A675-EAFF0E9DDED3}" type="presParOf" srcId="{100D0CEB-E3DE-4BF7-A7EC-5964DFEC41EE}" destId="{AE143E6D-89E6-45A8-A553-DAC3585443CF}" srcOrd="1" destOrd="0" presId="urn:microsoft.com/office/officeart/2005/8/layout/hierarchy1"/>
    <dgm:cxn modelId="{8C64858F-394E-4E8E-8929-E63D8BFBA6A8}" type="presParOf" srcId="{701CEAB2-47EF-497B-B873-9F9625063BD0}" destId="{E00F3E5A-D785-4F57-85E4-B7DB033D2DD3}" srcOrd="1" destOrd="0" presId="urn:microsoft.com/office/officeart/2005/8/layout/hierarchy1"/>
    <dgm:cxn modelId="{88FE1C68-2B3B-4083-829A-A43C85A83DB9}" type="presParOf" srcId="{E00F3E5A-D785-4F57-85E4-B7DB033D2DD3}" destId="{4020C4AA-5FA1-4DDD-ADB1-2471083CE06B}" srcOrd="0" destOrd="0" presId="urn:microsoft.com/office/officeart/2005/8/layout/hierarchy1"/>
    <dgm:cxn modelId="{FE2F136E-9307-4B6C-A2F3-18C8573FA9FC}" type="presParOf" srcId="{E00F3E5A-D785-4F57-85E4-B7DB033D2DD3}" destId="{DE527FDD-7BA7-4D95-B5A0-D34052A81E5F}" srcOrd="1" destOrd="0" presId="urn:microsoft.com/office/officeart/2005/8/layout/hierarchy1"/>
    <dgm:cxn modelId="{B49F8D36-98F8-48DE-9846-6C9FE78A1412}" type="presParOf" srcId="{DE527FDD-7BA7-4D95-B5A0-D34052A81E5F}" destId="{B9C42E06-EDB1-4CF3-9CEF-87C7F13A459C}" srcOrd="0" destOrd="0" presId="urn:microsoft.com/office/officeart/2005/8/layout/hierarchy1"/>
    <dgm:cxn modelId="{55A55168-B5AE-4E17-A28B-E16786F2B964}" type="presParOf" srcId="{B9C42E06-EDB1-4CF3-9CEF-87C7F13A459C}" destId="{7B32374B-E597-49CC-864F-183630C6A415}" srcOrd="0" destOrd="0" presId="urn:microsoft.com/office/officeart/2005/8/layout/hierarchy1"/>
    <dgm:cxn modelId="{AC35A206-36BC-4229-9141-CB2AABAEB723}" type="presParOf" srcId="{B9C42E06-EDB1-4CF3-9CEF-87C7F13A459C}" destId="{FDCFAB80-36A6-44C4-8CFC-4EB36E5BAD3E}" srcOrd="1" destOrd="0" presId="urn:microsoft.com/office/officeart/2005/8/layout/hierarchy1"/>
    <dgm:cxn modelId="{373C1995-E0B0-45CD-9908-6EB99E626B0A}" type="presParOf" srcId="{DE527FDD-7BA7-4D95-B5A0-D34052A81E5F}" destId="{413F08B0-814B-4862-BCD5-C4BB49AD5CCC}" srcOrd="1" destOrd="0" presId="urn:microsoft.com/office/officeart/2005/8/layout/hierarchy1"/>
    <dgm:cxn modelId="{8D0E119A-CC86-4204-8CB6-7103700EDA67}" type="presParOf" srcId="{DF8C7969-AC30-4B68-B904-729E1298E539}" destId="{264D696A-ACE1-46B0-9EC5-8050A7C404D3}" srcOrd="2" destOrd="0" presId="urn:microsoft.com/office/officeart/2005/8/layout/hierarchy1"/>
    <dgm:cxn modelId="{42B9F36F-31B4-4C9C-95B3-D70E1C912CDD}" type="presParOf" srcId="{DF8C7969-AC30-4B68-B904-729E1298E539}" destId="{B5F87DE6-0F2B-45E7-8393-4455DCF0C620}" srcOrd="3" destOrd="0" presId="urn:microsoft.com/office/officeart/2005/8/layout/hierarchy1"/>
    <dgm:cxn modelId="{8DE935E9-4228-447C-98E2-9D2F5BC3B7E3}" type="presParOf" srcId="{B5F87DE6-0F2B-45E7-8393-4455DCF0C620}" destId="{D36A420A-5FA4-4487-835E-C956E4B1BFA7}" srcOrd="0" destOrd="0" presId="urn:microsoft.com/office/officeart/2005/8/layout/hierarchy1"/>
    <dgm:cxn modelId="{2BB7AE18-FE51-4F34-9683-29B75626F561}" type="presParOf" srcId="{D36A420A-5FA4-4487-835E-C956E4B1BFA7}" destId="{9E87B72F-144E-4444-A1CE-6BAE5D622FE0}" srcOrd="0" destOrd="0" presId="urn:microsoft.com/office/officeart/2005/8/layout/hierarchy1"/>
    <dgm:cxn modelId="{DDAACDD5-C7BB-4EC9-8CF7-63A8C925CD72}" type="presParOf" srcId="{D36A420A-5FA4-4487-835E-C956E4B1BFA7}" destId="{1346CBE0-E7D0-4486-A8F6-6563730166AB}" srcOrd="1" destOrd="0" presId="urn:microsoft.com/office/officeart/2005/8/layout/hierarchy1"/>
    <dgm:cxn modelId="{6B9676B7-C8A0-4D76-8226-3529E472C73C}" type="presParOf" srcId="{B5F87DE6-0F2B-45E7-8393-4455DCF0C620}" destId="{857979EC-8F5F-4983-B068-397EE484BA42}" srcOrd="1" destOrd="0" presId="urn:microsoft.com/office/officeart/2005/8/layout/hierarchy1"/>
    <dgm:cxn modelId="{B97382AF-94DF-415E-8D39-3F7CF644D8B6}" type="presParOf" srcId="{857979EC-8F5F-4983-B068-397EE484BA42}" destId="{76A4C9B3-DCF2-4D49-850F-CC603B8A29A2}" srcOrd="0" destOrd="0" presId="urn:microsoft.com/office/officeart/2005/8/layout/hierarchy1"/>
    <dgm:cxn modelId="{A028701A-3FAD-47B9-97E9-E92B258813D0}" type="presParOf" srcId="{857979EC-8F5F-4983-B068-397EE484BA42}" destId="{C9322E65-0FD7-43BB-BEE3-5D3C6744BDA1}" srcOrd="1" destOrd="0" presId="urn:microsoft.com/office/officeart/2005/8/layout/hierarchy1"/>
    <dgm:cxn modelId="{8FA8F630-174F-496F-9745-08DEF5C7BC90}" type="presParOf" srcId="{C9322E65-0FD7-43BB-BEE3-5D3C6744BDA1}" destId="{4253680F-8CB4-49CC-9BEF-88BC68578A0D}" srcOrd="0" destOrd="0" presId="urn:microsoft.com/office/officeart/2005/8/layout/hierarchy1"/>
    <dgm:cxn modelId="{C8F41391-8B94-4065-8B6D-350EF17C5C7F}" type="presParOf" srcId="{4253680F-8CB4-49CC-9BEF-88BC68578A0D}" destId="{DCBEBBA6-6741-4688-BE12-61BD487435F7}" srcOrd="0" destOrd="0" presId="urn:microsoft.com/office/officeart/2005/8/layout/hierarchy1"/>
    <dgm:cxn modelId="{9B4AB834-0541-4707-A5EA-951359B8432E}" type="presParOf" srcId="{4253680F-8CB4-49CC-9BEF-88BC68578A0D}" destId="{E9E2DAA8-D0CE-4BBA-A2EF-0CBF5B1A793C}" srcOrd="1" destOrd="0" presId="urn:microsoft.com/office/officeart/2005/8/layout/hierarchy1"/>
    <dgm:cxn modelId="{866E6BAD-9738-45CA-8A81-3E2E6F12AC48}" type="presParOf" srcId="{C9322E65-0FD7-43BB-BEE3-5D3C6744BDA1}" destId="{5550B573-38DD-4301-A8DC-E58BEB9FE84D}" srcOrd="1" destOrd="0" presId="urn:microsoft.com/office/officeart/2005/8/layout/hierarchy1"/>
    <dgm:cxn modelId="{DADE3914-BDBE-45E5-AD85-18761F0CB049}" type="presParOf" srcId="{214E45F4-6D75-4317-BFAD-FE06575C7926}" destId="{D3B6DA53-BF7C-43B3-82D6-530F61510AB0}" srcOrd="2" destOrd="0" presId="urn:microsoft.com/office/officeart/2005/8/layout/hierarchy1"/>
    <dgm:cxn modelId="{8C3948D5-D1AC-4FC2-94D3-D075D29677CD}" type="presParOf" srcId="{214E45F4-6D75-4317-BFAD-FE06575C7926}" destId="{91EDAD0B-0190-4237-8A7F-EF7BE49DD3C1}" srcOrd="3" destOrd="0" presId="urn:microsoft.com/office/officeart/2005/8/layout/hierarchy1"/>
    <dgm:cxn modelId="{024F2C8B-738E-45F8-B343-5385601DF6A6}" type="presParOf" srcId="{91EDAD0B-0190-4237-8A7F-EF7BE49DD3C1}" destId="{7C5E7D08-F3A7-4406-955C-DF29EAA8206A}" srcOrd="0" destOrd="0" presId="urn:microsoft.com/office/officeart/2005/8/layout/hierarchy1"/>
    <dgm:cxn modelId="{8FCC0078-60CB-45F8-A7E6-792C4C11778B}" type="presParOf" srcId="{7C5E7D08-F3A7-4406-955C-DF29EAA8206A}" destId="{DD224105-0F51-40CC-BCAA-7C73BFB39A91}" srcOrd="0" destOrd="0" presId="urn:microsoft.com/office/officeart/2005/8/layout/hierarchy1"/>
    <dgm:cxn modelId="{640A0AAA-B5D4-4D56-9683-F525EE1E5664}" type="presParOf" srcId="{7C5E7D08-F3A7-4406-955C-DF29EAA8206A}" destId="{707C7AE4-0BDB-4039-AC81-617C3B4A7681}" srcOrd="1" destOrd="0" presId="urn:microsoft.com/office/officeart/2005/8/layout/hierarchy1"/>
    <dgm:cxn modelId="{494356F0-48BA-45F9-8C89-D1BCFD0355B8}" type="presParOf" srcId="{91EDAD0B-0190-4237-8A7F-EF7BE49DD3C1}" destId="{0457B0CE-5054-45B9-97B6-5DD106309867}" srcOrd="1" destOrd="0" presId="urn:microsoft.com/office/officeart/2005/8/layout/hierarchy1"/>
    <dgm:cxn modelId="{4973FF1F-241B-493C-8104-8085DEC66BF0}" type="presParOf" srcId="{0457B0CE-5054-45B9-97B6-5DD106309867}" destId="{0DE26E68-AB22-4A6E-A4F5-D36E67A84C16}" srcOrd="0" destOrd="0" presId="urn:microsoft.com/office/officeart/2005/8/layout/hierarchy1"/>
    <dgm:cxn modelId="{7335AD83-E89C-4A9A-B9BC-BA481980AD4F}" type="presParOf" srcId="{0457B0CE-5054-45B9-97B6-5DD106309867}" destId="{67DB3A04-0218-44DF-BCD2-86B8A79CFCC3}" srcOrd="1" destOrd="0" presId="urn:microsoft.com/office/officeart/2005/8/layout/hierarchy1"/>
    <dgm:cxn modelId="{03264194-47E5-4010-8598-7590702775B4}" type="presParOf" srcId="{67DB3A04-0218-44DF-BCD2-86B8A79CFCC3}" destId="{CDBAD98A-434A-44C8-B320-013DCF21D922}" srcOrd="0" destOrd="0" presId="urn:microsoft.com/office/officeart/2005/8/layout/hierarchy1"/>
    <dgm:cxn modelId="{9ADA193F-7269-4A7D-9E79-21E3EB336CB3}" type="presParOf" srcId="{CDBAD98A-434A-44C8-B320-013DCF21D922}" destId="{56D68DEB-0A35-40FA-A617-A72FC929771D}" srcOrd="0" destOrd="0" presId="urn:microsoft.com/office/officeart/2005/8/layout/hierarchy1"/>
    <dgm:cxn modelId="{7ED62DB1-6B4F-48EF-AC29-F6D238FC1BA3}" type="presParOf" srcId="{CDBAD98A-434A-44C8-B320-013DCF21D922}" destId="{9AD89515-AA77-4053-8988-DD9DC383E42A}" srcOrd="1" destOrd="0" presId="urn:microsoft.com/office/officeart/2005/8/layout/hierarchy1"/>
    <dgm:cxn modelId="{FB144A09-4911-411F-9DCA-6391936DCE59}" type="presParOf" srcId="{67DB3A04-0218-44DF-BCD2-86B8A79CFCC3}" destId="{982D0C8D-4276-40DB-80DA-F25916392305}" srcOrd="1" destOrd="0" presId="urn:microsoft.com/office/officeart/2005/8/layout/hierarchy1"/>
    <dgm:cxn modelId="{D0788FC0-D54E-41C1-9313-B397DF3C91F1}" type="presParOf" srcId="{982D0C8D-4276-40DB-80DA-F25916392305}" destId="{2299AA60-99D4-41D5-A041-2B3F5584C65C}" srcOrd="0" destOrd="0" presId="urn:microsoft.com/office/officeart/2005/8/layout/hierarchy1"/>
    <dgm:cxn modelId="{AAA5B0E1-EC9F-49C4-9590-E4997B000742}" type="presParOf" srcId="{982D0C8D-4276-40DB-80DA-F25916392305}" destId="{9C35FD8A-530B-4A51-95AD-541CD2603891}" srcOrd="1" destOrd="0" presId="urn:microsoft.com/office/officeart/2005/8/layout/hierarchy1"/>
    <dgm:cxn modelId="{573BC466-1395-424A-8A2C-D0ABF1939336}" type="presParOf" srcId="{9C35FD8A-530B-4A51-95AD-541CD2603891}" destId="{74783B2E-217C-42F8-8668-40F4D4160BFE}" srcOrd="0" destOrd="0" presId="urn:microsoft.com/office/officeart/2005/8/layout/hierarchy1"/>
    <dgm:cxn modelId="{AB36EEEA-2480-4772-9989-44A8B1C39D32}" type="presParOf" srcId="{74783B2E-217C-42F8-8668-40F4D4160BFE}" destId="{0B8C8CCD-A1E3-4F28-977D-D33EAE6204EE}" srcOrd="0" destOrd="0" presId="urn:microsoft.com/office/officeart/2005/8/layout/hierarchy1"/>
    <dgm:cxn modelId="{8584C37A-37B1-4E0C-8D10-792119162027}" type="presParOf" srcId="{74783B2E-217C-42F8-8668-40F4D4160BFE}" destId="{2C4EFE69-405C-405A-A6A6-5C1FBD1EE750}" srcOrd="1" destOrd="0" presId="urn:microsoft.com/office/officeart/2005/8/layout/hierarchy1"/>
    <dgm:cxn modelId="{94A4DA02-4EFC-4A61-BFC8-9FC697014C94}" type="presParOf" srcId="{9C35FD8A-530B-4A51-95AD-541CD2603891}" destId="{175B8A0E-E164-4D46-B21B-0B4C95E5D499}" srcOrd="1" destOrd="0" presId="urn:microsoft.com/office/officeart/2005/8/layout/hierarchy1"/>
    <dgm:cxn modelId="{ECE5B144-A0B9-480B-97B7-5695A82F45CD}" type="presParOf" srcId="{175B8A0E-E164-4D46-B21B-0B4C95E5D499}" destId="{062D0FCE-78D0-4B43-BBF9-2744670E9398}" srcOrd="0" destOrd="0" presId="urn:microsoft.com/office/officeart/2005/8/layout/hierarchy1"/>
    <dgm:cxn modelId="{EA5ACB47-BA2F-46ED-9986-B2576B442140}" type="presParOf" srcId="{175B8A0E-E164-4D46-B21B-0B4C95E5D499}" destId="{DC5E07E5-92D7-47BB-B850-41B0F9C49822}" srcOrd="1" destOrd="0" presId="urn:microsoft.com/office/officeart/2005/8/layout/hierarchy1"/>
    <dgm:cxn modelId="{A2CCCAC1-F754-45B8-9FA0-6AD8456FA3D8}" type="presParOf" srcId="{DC5E07E5-92D7-47BB-B850-41B0F9C49822}" destId="{4D4B6EB5-DCE0-4FD1-BC09-44E2F8C0277C}" srcOrd="0" destOrd="0" presId="urn:microsoft.com/office/officeart/2005/8/layout/hierarchy1"/>
    <dgm:cxn modelId="{B753F1A4-6243-4B2D-A9B5-3F5FE1E28593}" type="presParOf" srcId="{4D4B6EB5-DCE0-4FD1-BC09-44E2F8C0277C}" destId="{B2D7CFB5-21E1-445C-81B3-0C8D79E00B3D}" srcOrd="0" destOrd="0" presId="urn:microsoft.com/office/officeart/2005/8/layout/hierarchy1"/>
    <dgm:cxn modelId="{2F2CD9A9-9A2C-4E90-95FA-2780595E0345}" type="presParOf" srcId="{4D4B6EB5-DCE0-4FD1-BC09-44E2F8C0277C}" destId="{43E14517-F4AF-4957-99E9-901D88A4C7DA}" srcOrd="1" destOrd="0" presId="urn:microsoft.com/office/officeart/2005/8/layout/hierarchy1"/>
    <dgm:cxn modelId="{881A25FB-791B-42A0-BCCE-8DCDAE4A226B}" type="presParOf" srcId="{DC5E07E5-92D7-47BB-B850-41B0F9C49822}" destId="{8FD51ABF-D13B-4232-8C3E-0AD91B3756D2}" srcOrd="1" destOrd="0" presId="urn:microsoft.com/office/officeart/2005/8/layout/hierarchy1"/>
    <dgm:cxn modelId="{15B70C13-1502-4C2B-987B-5AE19A10F32B}" type="presParOf" srcId="{982D0C8D-4276-40DB-80DA-F25916392305}" destId="{4AEFDA12-6C18-4DAC-A52B-B858930984EC}" srcOrd="2" destOrd="0" presId="urn:microsoft.com/office/officeart/2005/8/layout/hierarchy1"/>
    <dgm:cxn modelId="{A6917168-26F8-4ADE-BBCB-998A68F93DF7}" type="presParOf" srcId="{982D0C8D-4276-40DB-80DA-F25916392305}" destId="{BF0502EB-D4AE-4B56-A38C-4D4B7B229AE1}" srcOrd="3" destOrd="0" presId="urn:microsoft.com/office/officeart/2005/8/layout/hierarchy1"/>
    <dgm:cxn modelId="{5A9BA7A0-A64C-4D8A-821D-1E5B4D00DFCB}" type="presParOf" srcId="{BF0502EB-D4AE-4B56-A38C-4D4B7B229AE1}" destId="{59D7CD26-71B3-43FD-87ED-A252F1418FE6}" srcOrd="0" destOrd="0" presId="urn:microsoft.com/office/officeart/2005/8/layout/hierarchy1"/>
    <dgm:cxn modelId="{06C7B612-AA75-47E4-9F68-7EADDA966227}" type="presParOf" srcId="{59D7CD26-71B3-43FD-87ED-A252F1418FE6}" destId="{EA22AAFF-D456-4F9A-BCF6-7964B84702D1}" srcOrd="0" destOrd="0" presId="urn:microsoft.com/office/officeart/2005/8/layout/hierarchy1"/>
    <dgm:cxn modelId="{F8B2BF9B-73CC-442C-8FED-EA9C653A96C4}" type="presParOf" srcId="{59D7CD26-71B3-43FD-87ED-A252F1418FE6}" destId="{4672FECD-5BBE-458E-9CF0-805D7B8093BA}" srcOrd="1" destOrd="0" presId="urn:microsoft.com/office/officeart/2005/8/layout/hierarchy1"/>
    <dgm:cxn modelId="{0EFFCE32-14DD-42AC-ADA3-29EA5D5F528F}" type="presParOf" srcId="{BF0502EB-D4AE-4B56-A38C-4D4B7B229AE1}" destId="{577AC209-ABCD-4CCD-85AF-37C4F06EDA90}" srcOrd="1" destOrd="0" presId="urn:microsoft.com/office/officeart/2005/8/layout/hierarchy1"/>
    <dgm:cxn modelId="{7B6DAF56-0F74-4887-8526-C77D4581D734}" type="presParOf" srcId="{577AC209-ABCD-4CCD-85AF-37C4F06EDA90}" destId="{143585C7-B2C2-4F11-8ADE-09F79701C916}" srcOrd="0" destOrd="0" presId="urn:microsoft.com/office/officeart/2005/8/layout/hierarchy1"/>
    <dgm:cxn modelId="{B3410FAB-87BF-4FBF-A770-95E6B94968EF}" type="presParOf" srcId="{577AC209-ABCD-4CCD-85AF-37C4F06EDA90}" destId="{445DFF7A-CA12-4147-AEE9-5AE6659802FA}" srcOrd="1" destOrd="0" presId="urn:microsoft.com/office/officeart/2005/8/layout/hierarchy1"/>
    <dgm:cxn modelId="{324D96F9-DDB5-4CCB-B2C2-CD6670286BFE}" type="presParOf" srcId="{445DFF7A-CA12-4147-AEE9-5AE6659802FA}" destId="{A3C1471D-041A-4721-AA74-78AFD8724BAD}" srcOrd="0" destOrd="0" presId="urn:microsoft.com/office/officeart/2005/8/layout/hierarchy1"/>
    <dgm:cxn modelId="{9A979068-42D3-4D64-8B12-4A9B2626ACE9}" type="presParOf" srcId="{A3C1471D-041A-4721-AA74-78AFD8724BAD}" destId="{1412DA12-1C8C-4334-9B67-CEF29309E685}" srcOrd="0" destOrd="0" presId="urn:microsoft.com/office/officeart/2005/8/layout/hierarchy1"/>
    <dgm:cxn modelId="{A464336D-CA7F-4037-8A22-F92D43730229}" type="presParOf" srcId="{A3C1471D-041A-4721-AA74-78AFD8724BAD}" destId="{1D50F1E0-5AB2-4270-87B6-0930240A5497}" srcOrd="1" destOrd="0" presId="urn:microsoft.com/office/officeart/2005/8/layout/hierarchy1"/>
    <dgm:cxn modelId="{1320D499-2181-4549-BC29-04EC4CEC5BC6}" type="presParOf" srcId="{445DFF7A-CA12-4147-AEE9-5AE6659802FA}" destId="{805C8353-3688-428C-A209-8B36C2B6179F}" srcOrd="1" destOrd="0" presId="urn:microsoft.com/office/officeart/2005/8/layout/hierarchy1"/>
    <dgm:cxn modelId="{D2B8F51B-AC29-4D73-8013-41F0DC4F28A8}" type="presParOf" srcId="{0457B0CE-5054-45B9-97B6-5DD106309867}" destId="{7E797216-D618-4F9F-84C7-06B6E6E0F08A}" srcOrd="2" destOrd="0" presId="urn:microsoft.com/office/officeart/2005/8/layout/hierarchy1"/>
    <dgm:cxn modelId="{797A5439-6690-4E14-AC18-76D196377091}" type="presParOf" srcId="{0457B0CE-5054-45B9-97B6-5DD106309867}" destId="{3F8BA0D1-4F54-4BE4-AF92-706DA10A30CF}" srcOrd="3" destOrd="0" presId="urn:microsoft.com/office/officeart/2005/8/layout/hierarchy1"/>
    <dgm:cxn modelId="{55F79B26-6EBE-4290-8CC0-F6816C7D53A4}" type="presParOf" srcId="{3F8BA0D1-4F54-4BE4-AF92-706DA10A30CF}" destId="{5C3E8777-C5E1-4FBE-A322-150D0D573E17}" srcOrd="0" destOrd="0" presId="urn:microsoft.com/office/officeart/2005/8/layout/hierarchy1"/>
    <dgm:cxn modelId="{92AFCB6B-CDF4-4C40-9BEC-3177EF277FDE}" type="presParOf" srcId="{5C3E8777-C5E1-4FBE-A322-150D0D573E17}" destId="{2CB3ABAB-7645-4C9A-B15B-DC07A6FFC0FC}" srcOrd="0" destOrd="0" presId="urn:microsoft.com/office/officeart/2005/8/layout/hierarchy1"/>
    <dgm:cxn modelId="{742B2ECA-8611-4604-B17C-9743DFBD3D11}" type="presParOf" srcId="{5C3E8777-C5E1-4FBE-A322-150D0D573E17}" destId="{356B8BE3-730E-40BC-A0F4-8010EC98DC36}" srcOrd="1" destOrd="0" presId="urn:microsoft.com/office/officeart/2005/8/layout/hierarchy1"/>
    <dgm:cxn modelId="{24A9A482-F683-41DC-824B-06BECB4BF435}" type="presParOf" srcId="{3F8BA0D1-4F54-4BE4-AF92-706DA10A30CF}" destId="{6003D8B5-3D09-4C48-8820-051729BEDE7B}" srcOrd="1" destOrd="0" presId="urn:microsoft.com/office/officeart/2005/8/layout/hierarchy1"/>
    <dgm:cxn modelId="{E932C42C-B556-45EB-A312-B78D008925E3}" type="presParOf" srcId="{6003D8B5-3D09-4C48-8820-051729BEDE7B}" destId="{9B416346-C2CB-40A9-AAB3-E887C814611F}" srcOrd="0" destOrd="0" presId="urn:microsoft.com/office/officeart/2005/8/layout/hierarchy1"/>
    <dgm:cxn modelId="{41C04186-B4B6-4555-A334-10D55A37E639}" type="presParOf" srcId="{6003D8B5-3D09-4C48-8820-051729BEDE7B}" destId="{31252DDF-4138-4DB8-BFDD-60C49B67D8F3}" srcOrd="1" destOrd="0" presId="urn:microsoft.com/office/officeart/2005/8/layout/hierarchy1"/>
    <dgm:cxn modelId="{764EA10A-9D3F-4361-8824-EF67AC8D7378}" type="presParOf" srcId="{31252DDF-4138-4DB8-BFDD-60C49B67D8F3}" destId="{463A0BB5-8C15-4843-AF66-B5087484E940}" srcOrd="0" destOrd="0" presId="urn:microsoft.com/office/officeart/2005/8/layout/hierarchy1"/>
    <dgm:cxn modelId="{9D5D5DF0-2E10-4E6F-B38D-F636B81C8BDC}" type="presParOf" srcId="{463A0BB5-8C15-4843-AF66-B5087484E940}" destId="{D80D1494-0D0E-4BF9-8F1D-5227665833F4}" srcOrd="0" destOrd="0" presId="urn:microsoft.com/office/officeart/2005/8/layout/hierarchy1"/>
    <dgm:cxn modelId="{7B787B11-8395-468A-A710-65D872EF35E1}" type="presParOf" srcId="{463A0BB5-8C15-4843-AF66-B5087484E940}" destId="{BF34F9DE-A943-46A0-B1CD-AC4ECEAC128C}" srcOrd="1" destOrd="0" presId="urn:microsoft.com/office/officeart/2005/8/layout/hierarchy1"/>
    <dgm:cxn modelId="{6DFBDD14-21B6-492B-B74C-DBFB926CDD48}" type="presParOf" srcId="{31252DDF-4138-4DB8-BFDD-60C49B67D8F3}" destId="{CDA16E74-D174-4003-A511-6C6CEDE706FD}" srcOrd="1" destOrd="0" presId="urn:microsoft.com/office/officeart/2005/8/layout/hierarchy1"/>
    <dgm:cxn modelId="{A6C20539-5208-4DF2-B7A7-06D0821C4A6D}" type="presParOf" srcId="{214E45F4-6D75-4317-BFAD-FE06575C7926}" destId="{0F57BB41-7DE6-4131-BB2A-42319A395A56}" srcOrd="4" destOrd="0" presId="urn:microsoft.com/office/officeart/2005/8/layout/hierarchy1"/>
    <dgm:cxn modelId="{4FA3B3B5-C22B-4045-87B3-E7CAA267E888}" type="presParOf" srcId="{214E45F4-6D75-4317-BFAD-FE06575C7926}" destId="{29BA6DD6-7EE7-4C52-BB26-F55573DE694B}" srcOrd="5" destOrd="0" presId="urn:microsoft.com/office/officeart/2005/8/layout/hierarchy1"/>
    <dgm:cxn modelId="{2C0B5BB4-070A-44BC-8D1F-5312B233320B}" type="presParOf" srcId="{29BA6DD6-7EE7-4C52-BB26-F55573DE694B}" destId="{1EF72E69-5795-4334-A9E7-6D76A040640C}" srcOrd="0" destOrd="0" presId="urn:microsoft.com/office/officeart/2005/8/layout/hierarchy1"/>
    <dgm:cxn modelId="{057D0C17-3457-4C97-996A-5C1B46849441}" type="presParOf" srcId="{1EF72E69-5795-4334-A9E7-6D76A040640C}" destId="{E2A95FB0-2353-4A6C-82EA-97DFAA94D11C}" srcOrd="0" destOrd="0" presId="urn:microsoft.com/office/officeart/2005/8/layout/hierarchy1"/>
    <dgm:cxn modelId="{160085B3-CD5F-4D2A-A339-78E9551B98CB}" type="presParOf" srcId="{1EF72E69-5795-4334-A9E7-6D76A040640C}" destId="{0E1548DA-CBFD-433A-87A1-3C484D9D5F9B}" srcOrd="1" destOrd="0" presId="urn:microsoft.com/office/officeart/2005/8/layout/hierarchy1"/>
    <dgm:cxn modelId="{1AB32C9E-EB96-4978-8816-9E742CEA6D11}" type="presParOf" srcId="{29BA6DD6-7EE7-4C52-BB26-F55573DE694B}" destId="{87814D61-F589-4EB8-855E-2E6FB35A06F5}" srcOrd="1" destOrd="0" presId="urn:microsoft.com/office/officeart/2005/8/layout/hierarchy1"/>
    <dgm:cxn modelId="{F0E05A1A-BB11-458A-B021-A0630101F76A}" type="presParOf" srcId="{87814D61-F589-4EB8-855E-2E6FB35A06F5}" destId="{36139167-43BE-4453-8834-D509691C2645}" srcOrd="0" destOrd="0" presId="urn:microsoft.com/office/officeart/2005/8/layout/hierarchy1"/>
    <dgm:cxn modelId="{C3BE3CAE-9C52-43A0-9FD7-23C2112B0CFD}" type="presParOf" srcId="{87814D61-F589-4EB8-855E-2E6FB35A06F5}" destId="{0A22D4F5-534B-4E86-BDDC-51580638CCF6}" srcOrd="1" destOrd="0" presId="urn:microsoft.com/office/officeart/2005/8/layout/hierarchy1"/>
    <dgm:cxn modelId="{C4EA4141-CC41-4909-A176-F6083ADF2010}" type="presParOf" srcId="{0A22D4F5-534B-4E86-BDDC-51580638CCF6}" destId="{2BEC156A-60F8-4D23-B616-20FF73C2ECFF}" srcOrd="0" destOrd="0" presId="urn:microsoft.com/office/officeart/2005/8/layout/hierarchy1"/>
    <dgm:cxn modelId="{4EF31766-D1FF-4F3D-9536-BD7087181546}" type="presParOf" srcId="{2BEC156A-60F8-4D23-B616-20FF73C2ECFF}" destId="{74485B2D-64C6-40DB-A9C8-37F5D0ECE216}" srcOrd="0" destOrd="0" presId="urn:microsoft.com/office/officeart/2005/8/layout/hierarchy1"/>
    <dgm:cxn modelId="{62EE700B-743C-440D-BF7F-CA4A122480A9}" type="presParOf" srcId="{2BEC156A-60F8-4D23-B616-20FF73C2ECFF}" destId="{6D131B3E-B798-40F9-9AF3-DF3C10F5A5F3}" srcOrd="1" destOrd="0" presId="urn:microsoft.com/office/officeart/2005/8/layout/hierarchy1"/>
    <dgm:cxn modelId="{03D7CE03-9F03-438F-9D86-99E72D4B5C4A}" type="presParOf" srcId="{0A22D4F5-534B-4E86-BDDC-51580638CCF6}" destId="{D0636167-356F-4B9A-850D-6A1B1E087CDD}"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69E141-91B5-DB47-98DF-B0B0F4D4AEEA}" type="doc">
      <dgm:prSet loTypeId="urn:microsoft.com/office/officeart/2005/8/layout/hierarchy1" loCatId="" qsTypeId="urn:microsoft.com/office/officeart/2005/8/quickstyle/simple1" qsCatId="simple" csTypeId="urn:microsoft.com/office/officeart/2005/8/colors/accent1_2" csCatId="accent1" phldr="1"/>
      <dgm:spPr/>
      <dgm:t>
        <a:bodyPr/>
        <a:lstStyle/>
        <a:p>
          <a:endParaRPr lang="en-US"/>
        </a:p>
      </dgm:t>
    </dgm:pt>
    <dgm:pt modelId="{1308F532-1210-1C4A-BC71-AD187F5C352F}">
      <dgm:prSet phldrT="[Text]"/>
      <dgm:spPr/>
      <dgm:t>
        <a:bodyPr/>
        <a:lstStyle/>
        <a:p>
          <a:r>
            <a:rPr lang="en-US"/>
            <a:t>Intergroup </a:t>
          </a:r>
        </a:p>
        <a:p>
          <a:r>
            <a:rPr lang="en-US"/>
            <a:t>Reps</a:t>
          </a:r>
        </a:p>
      </dgm:t>
    </dgm:pt>
    <dgm:pt modelId="{3B1E772E-ACD1-5E4C-9403-F4565BB29C95}" type="parTrans" cxnId="{AB0F2B20-7BD1-5741-B801-C2A61D5E3FA7}">
      <dgm:prSet/>
      <dgm:spPr/>
      <dgm:t>
        <a:bodyPr/>
        <a:lstStyle/>
        <a:p>
          <a:endParaRPr lang="en-US"/>
        </a:p>
      </dgm:t>
    </dgm:pt>
    <dgm:pt modelId="{3C7782D0-A2C2-5848-86FD-97D84DB910B8}" type="sibTrans" cxnId="{AB0F2B20-7BD1-5741-B801-C2A61D5E3FA7}">
      <dgm:prSet/>
      <dgm:spPr/>
      <dgm:t>
        <a:bodyPr/>
        <a:lstStyle/>
        <a:p>
          <a:endParaRPr lang="en-US"/>
        </a:p>
      </dgm:t>
    </dgm:pt>
    <dgm:pt modelId="{8930BC31-4503-2448-8B8B-D962B7231516}">
      <dgm:prSet phldrT="[Text]"/>
      <dgm:spPr/>
      <dgm:t>
        <a:bodyPr/>
        <a:lstStyle/>
        <a:p>
          <a:r>
            <a:rPr lang="en-US"/>
            <a:t>Chair/Exec</a:t>
          </a:r>
        </a:p>
      </dgm:t>
    </dgm:pt>
    <dgm:pt modelId="{A6FE1EB0-291D-C243-9301-4D2E3EC2B7BA}" type="parTrans" cxnId="{BA707052-F37C-8E44-A45C-4DD9E5137CB1}">
      <dgm:prSet/>
      <dgm:spPr/>
      <dgm:t>
        <a:bodyPr/>
        <a:lstStyle/>
        <a:p>
          <a:endParaRPr lang="en-US"/>
        </a:p>
      </dgm:t>
    </dgm:pt>
    <dgm:pt modelId="{14A08F0A-DE09-D347-A97B-1D858F7D63B6}" type="sibTrans" cxnId="{BA707052-F37C-8E44-A45C-4DD9E5137CB1}">
      <dgm:prSet/>
      <dgm:spPr/>
      <dgm:t>
        <a:bodyPr/>
        <a:lstStyle/>
        <a:p>
          <a:endParaRPr lang="en-US"/>
        </a:p>
      </dgm:t>
    </dgm:pt>
    <dgm:pt modelId="{8677EDAD-5C07-7D4E-9B51-E0673E6F1B1A}">
      <dgm:prSet/>
      <dgm:spPr/>
      <dgm:t>
        <a:bodyPr/>
        <a:lstStyle/>
        <a:p>
          <a:r>
            <a:rPr lang="en-US"/>
            <a:t>Chair PI</a:t>
          </a:r>
        </a:p>
        <a:p>
          <a:r>
            <a:rPr lang="en-US"/>
            <a:t>Committee</a:t>
          </a:r>
        </a:p>
      </dgm:t>
    </dgm:pt>
    <dgm:pt modelId="{2379877A-A63F-4744-8920-98A4413D82E5}" type="parTrans" cxnId="{CAD66EA9-CCA3-BB4D-A67A-02297D63E69B}">
      <dgm:prSet/>
      <dgm:spPr/>
      <dgm:t>
        <a:bodyPr/>
        <a:lstStyle/>
        <a:p>
          <a:endParaRPr lang="en-US"/>
        </a:p>
      </dgm:t>
    </dgm:pt>
    <dgm:pt modelId="{A87E257A-127F-A946-BD3B-22C2107D8C77}" type="sibTrans" cxnId="{CAD66EA9-CCA3-BB4D-A67A-02297D63E69B}">
      <dgm:prSet/>
      <dgm:spPr/>
      <dgm:t>
        <a:bodyPr/>
        <a:lstStyle/>
        <a:p>
          <a:endParaRPr lang="en-US"/>
        </a:p>
      </dgm:t>
    </dgm:pt>
    <dgm:pt modelId="{96A259CD-6F27-B342-9D1A-4C660F12DD75}">
      <dgm:prSet/>
      <dgm:spPr/>
      <dgm:t>
        <a:bodyPr/>
        <a:lstStyle/>
        <a:p>
          <a:r>
            <a:rPr lang="en-US"/>
            <a:t>Co-ordinator</a:t>
          </a:r>
        </a:p>
        <a:p>
          <a:r>
            <a:rPr lang="en-US"/>
            <a:t>Day TIme Office/Phones</a:t>
          </a:r>
        </a:p>
      </dgm:t>
    </dgm:pt>
    <dgm:pt modelId="{F82D11DE-3CBE-374A-8FB6-D30A232C7B38}" type="parTrans" cxnId="{039F2A51-73EF-9540-866C-E7BA636E46B7}">
      <dgm:prSet/>
      <dgm:spPr/>
      <dgm:t>
        <a:bodyPr/>
        <a:lstStyle/>
        <a:p>
          <a:endParaRPr lang="en-US"/>
        </a:p>
      </dgm:t>
    </dgm:pt>
    <dgm:pt modelId="{CCF83980-FE13-1545-8EA4-062E03C2B9E9}" type="sibTrans" cxnId="{039F2A51-73EF-9540-866C-E7BA636E46B7}">
      <dgm:prSet/>
      <dgm:spPr/>
      <dgm:t>
        <a:bodyPr/>
        <a:lstStyle/>
        <a:p>
          <a:endParaRPr lang="en-US"/>
        </a:p>
      </dgm:t>
    </dgm:pt>
    <dgm:pt modelId="{C85E0CF5-24F1-FD4C-87D3-62DA12EE2DF6}">
      <dgm:prSet/>
      <dgm:spPr/>
      <dgm:t>
        <a:bodyPr/>
        <a:lstStyle/>
        <a:p>
          <a:r>
            <a:rPr lang="en-US"/>
            <a:t>Co-ordinator</a:t>
          </a:r>
        </a:p>
        <a:p>
          <a:r>
            <a:rPr lang="en-US"/>
            <a:t>Evening Phones </a:t>
          </a:r>
        </a:p>
      </dgm:t>
    </dgm:pt>
    <dgm:pt modelId="{DE66F69D-8285-0246-8604-DFAE9C3F60CB}" type="parTrans" cxnId="{3C768A56-F071-1E46-9353-6FBCCE19B71E}">
      <dgm:prSet/>
      <dgm:spPr/>
      <dgm:t>
        <a:bodyPr/>
        <a:lstStyle/>
        <a:p>
          <a:endParaRPr lang="en-US"/>
        </a:p>
      </dgm:t>
    </dgm:pt>
    <dgm:pt modelId="{CF39D8B0-1A23-6841-B892-B9A93A1EE3EA}" type="sibTrans" cxnId="{3C768A56-F071-1E46-9353-6FBCCE19B71E}">
      <dgm:prSet/>
      <dgm:spPr/>
      <dgm:t>
        <a:bodyPr/>
        <a:lstStyle/>
        <a:p>
          <a:endParaRPr lang="en-US"/>
        </a:p>
      </dgm:t>
    </dgm:pt>
    <dgm:pt modelId="{DF6116E1-49B1-AD40-A0FC-793A4FB9B9A5}">
      <dgm:prSet/>
      <dgm:spPr/>
      <dgm:t>
        <a:bodyPr/>
        <a:lstStyle/>
        <a:p>
          <a:r>
            <a:rPr lang="en-US"/>
            <a:t>Chair </a:t>
          </a:r>
        </a:p>
        <a:p>
          <a:r>
            <a:rPr lang="en-US"/>
            <a:t>Ad Hoc Convention Committee</a:t>
          </a:r>
        </a:p>
      </dgm:t>
    </dgm:pt>
    <dgm:pt modelId="{A3C96AD7-A6AD-8543-908C-BD140DB23D9A}" type="parTrans" cxnId="{E6F63421-2061-4E45-92D7-4BC3F04855A7}">
      <dgm:prSet/>
      <dgm:spPr/>
      <dgm:t>
        <a:bodyPr/>
        <a:lstStyle/>
        <a:p>
          <a:endParaRPr lang="en-US"/>
        </a:p>
      </dgm:t>
    </dgm:pt>
    <dgm:pt modelId="{C409B707-A40A-1F47-B8D5-9AE7B8D7A39E}" type="sibTrans" cxnId="{E6F63421-2061-4E45-92D7-4BC3F04855A7}">
      <dgm:prSet/>
      <dgm:spPr/>
      <dgm:t>
        <a:bodyPr/>
        <a:lstStyle/>
        <a:p>
          <a:endParaRPr lang="en-US"/>
        </a:p>
      </dgm:t>
    </dgm:pt>
    <dgm:pt modelId="{671EA66A-239D-E740-A21A-EE8716F9DF01}">
      <dgm:prSet/>
      <dgm:spPr/>
      <dgm:t>
        <a:bodyPr/>
        <a:lstStyle/>
        <a:p>
          <a:r>
            <a:rPr lang="en-US"/>
            <a:t>Day Time Phones/Office</a:t>
          </a:r>
        </a:p>
        <a:p>
          <a:r>
            <a:rPr lang="en-US"/>
            <a:t>Volunteers</a:t>
          </a:r>
        </a:p>
      </dgm:t>
    </dgm:pt>
    <dgm:pt modelId="{0B9BBA5A-14A8-0745-92AF-A352042C1167}" type="parTrans" cxnId="{94AD4BC6-C130-E146-9132-155304B6DCF4}">
      <dgm:prSet/>
      <dgm:spPr/>
      <dgm:t>
        <a:bodyPr/>
        <a:lstStyle/>
        <a:p>
          <a:endParaRPr lang="en-US"/>
        </a:p>
      </dgm:t>
    </dgm:pt>
    <dgm:pt modelId="{39B20B89-A1D4-F142-81BA-B80A746B566E}" type="sibTrans" cxnId="{94AD4BC6-C130-E146-9132-155304B6DCF4}">
      <dgm:prSet/>
      <dgm:spPr/>
      <dgm:t>
        <a:bodyPr/>
        <a:lstStyle/>
        <a:p>
          <a:endParaRPr lang="en-US"/>
        </a:p>
      </dgm:t>
    </dgm:pt>
    <dgm:pt modelId="{4FF6C726-37C2-034C-AD6A-79FDFE283A70}">
      <dgm:prSet/>
      <dgm:spPr/>
      <dgm:t>
        <a:bodyPr/>
        <a:lstStyle/>
        <a:p>
          <a:r>
            <a:rPr lang="en-US"/>
            <a:t>Evening Phone </a:t>
          </a:r>
        </a:p>
        <a:p>
          <a:r>
            <a:rPr lang="en-US"/>
            <a:t>Volunteers</a:t>
          </a:r>
        </a:p>
      </dgm:t>
    </dgm:pt>
    <dgm:pt modelId="{12A6BB7E-B9ED-9544-A86B-EC6D8E725699}" type="parTrans" cxnId="{3B907162-D629-AF46-BA62-29CD79ADE8F7}">
      <dgm:prSet/>
      <dgm:spPr/>
      <dgm:t>
        <a:bodyPr/>
        <a:lstStyle/>
        <a:p>
          <a:endParaRPr lang="en-US"/>
        </a:p>
      </dgm:t>
    </dgm:pt>
    <dgm:pt modelId="{7778CEE8-4D49-974F-B631-50C2A78FF396}" type="sibTrans" cxnId="{3B907162-D629-AF46-BA62-29CD79ADE8F7}">
      <dgm:prSet/>
      <dgm:spPr/>
      <dgm:t>
        <a:bodyPr/>
        <a:lstStyle/>
        <a:p>
          <a:endParaRPr lang="en-US"/>
        </a:p>
      </dgm:t>
    </dgm:pt>
    <dgm:pt modelId="{805C34C2-0572-9740-9B0C-34248B421747}">
      <dgm:prSet/>
      <dgm:spPr/>
      <dgm:t>
        <a:bodyPr/>
        <a:lstStyle/>
        <a:p>
          <a:r>
            <a:rPr lang="en-US"/>
            <a:t>Convention Committee</a:t>
          </a:r>
        </a:p>
      </dgm:t>
    </dgm:pt>
    <dgm:pt modelId="{2E3F7DBE-8FCF-434C-B167-667E4FD44AA5}" type="parTrans" cxnId="{EFBB8083-5543-F64E-866B-EDB34C5FF348}">
      <dgm:prSet/>
      <dgm:spPr/>
      <dgm:t>
        <a:bodyPr/>
        <a:lstStyle/>
        <a:p>
          <a:endParaRPr lang="en-US"/>
        </a:p>
      </dgm:t>
    </dgm:pt>
    <dgm:pt modelId="{62E3DD5D-06A8-4A44-B5CC-CD32A22C3579}" type="sibTrans" cxnId="{EFBB8083-5543-F64E-866B-EDB34C5FF348}">
      <dgm:prSet/>
      <dgm:spPr/>
      <dgm:t>
        <a:bodyPr/>
        <a:lstStyle/>
        <a:p>
          <a:endParaRPr lang="en-US"/>
        </a:p>
      </dgm:t>
    </dgm:pt>
    <dgm:pt modelId="{74062838-AB62-1C41-898A-936BC2B601D8}">
      <dgm:prSet/>
      <dgm:spPr/>
      <dgm:t>
        <a:bodyPr/>
        <a:lstStyle/>
        <a:p>
          <a:r>
            <a:rPr lang="en-US"/>
            <a:t>Volunteers</a:t>
          </a:r>
        </a:p>
      </dgm:t>
    </dgm:pt>
    <dgm:pt modelId="{951EC4AD-DFA5-5540-928B-0912A372D87B}" type="parTrans" cxnId="{2D215DEB-6682-EB42-BF0A-D458E2AB0E34}">
      <dgm:prSet/>
      <dgm:spPr/>
      <dgm:t>
        <a:bodyPr/>
        <a:lstStyle/>
        <a:p>
          <a:endParaRPr lang="en-US"/>
        </a:p>
      </dgm:t>
    </dgm:pt>
    <dgm:pt modelId="{E037502E-A9FE-DB42-BAF8-FFB4D1333F63}" type="sibTrans" cxnId="{2D215DEB-6682-EB42-BF0A-D458E2AB0E34}">
      <dgm:prSet/>
      <dgm:spPr/>
      <dgm:t>
        <a:bodyPr/>
        <a:lstStyle/>
        <a:p>
          <a:endParaRPr lang="en-US"/>
        </a:p>
      </dgm:t>
    </dgm:pt>
    <dgm:pt modelId="{5B4FF919-197A-44EA-B643-B3158536C991}">
      <dgm:prSet phldrT="[Text]"/>
      <dgm:spPr/>
      <dgm:t>
        <a:bodyPr/>
        <a:lstStyle/>
        <a:p>
          <a:r>
            <a:rPr lang="en-CA"/>
            <a:t>Chair CPC Committee</a:t>
          </a:r>
        </a:p>
      </dgm:t>
    </dgm:pt>
    <dgm:pt modelId="{1646AD56-83EF-4FED-B89A-3EB16DC4C856}" type="parTrans" cxnId="{ED3EF0BF-781C-47B9-9F32-B36A7B1104A7}">
      <dgm:prSet/>
      <dgm:spPr/>
    </dgm:pt>
    <dgm:pt modelId="{D26BF20E-1528-4B15-AFA3-5FEBAC71FA63}" type="sibTrans" cxnId="{ED3EF0BF-781C-47B9-9F32-B36A7B1104A7}">
      <dgm:prSet/>
      <dgm:spPr/>
    </dgm:pt>
    <dgm:pt modelId="{0B39C02D-90F3-4465-A5ED-622E04939493}">
      <dgm:prSet phldrT="[Text]"/>
      <dgm:spPr/>
      <dgm:t>
        <a:bodyPr/>
        <a:lstStyle/>
        <a:p>
          <a:r>
            <a:rPr lang="en-CA"/>
            <a:t>Volunteers</a:t>
          </a:r>
        </a:p>
      </dgm:t>
    </dgm:pt>
    <dgm:pt modelId="{21133577-C7EA-438A-ABFA-48E02F194806}" type="parTrans" cxnId="{2D00EE41-8BDD-4960-BFBB-16F0A186595E}">
      <dgm:prSet/>
      <dgm:spPr/>
    </dgm:pt>
    <dgm:pt modelId="{FEEB0036-412E-4D9C-8EFD-0D014F6A44D5}" type="sibTrans" cxnId="{2D00EE41-8BDD-4960-BFBB-16F0A186595E}">
      <dgm:prSet/>
      <dgm:spPr/>
    </dgm:pt>
    <dgm:pt modelId="{AB19F2B2-7FDB-B044-8551-7DF045F30BD2}" type="pres">
      <dgm:prSet presAssocID="{5A69E141-91B5-DB47-98DF-B0B0F4D4AEEA}" presName="hierChild1" presStyleCnt="0">
        <dgm:presLayoutVars>
          <dgm:chPref val="1"/>
          <dgm:dir/>
          <dgm:animOne val="branch"/>
          <dgm:animLvl val="lvl"/>
          <dgm:resizeHandles/>
        </dgm:presLayoutVars>
      </dgm:prSet>
      <dgm:spPr/>
    </dgm:pt>
    <dgm:pt modelId="{62C5C2B3-02E9-8449-9E21-2FBED2F8F1EE}" type="pres">
      <dgm:prSet presAssocID="{1308F532-1210-1C4A-BC71-AD187F5C352F}" presName="hierRoot1" presStyleCnt="0"/>
      <dgm:spPr/>
    </dgm:pt>
    <dgm:pt modelId="{E0471A41-65FB-9B42-9D5E-9B167F87AC70}" type="pres">
      <dgm:prSet presAssocID="{1308F532-1210-1C4A-BC71-AD187F5C352F}" presName="composite" presStyleCnt="0"/>
      <dgm:spPr/>
    </dgm:pt>
    <dgm:pt modelId="{1C87C91F-3E97-CE48-9822-AFDD988BDEA0}" type="pres">
      <dgm:prSet presAssocID="{1308F532-1210-1C4A-BC71-AD187F5C352F}" presName="background" presStyleLbl="node0" presStyleIdx="0" presStyleCnt="1"/>
      <dgm:spPr/>
    </dgm:pt>
    <dgm:pt modelId="{8295E0F9-E7E6-6949-B790-7997EC145516}" type="pres">
      <dgm:prSet presAssocID="{1308F532-1210-1C4A-BC71-AD187F5C352F}" presName="text" presStyleLbl="fgAcc0" presStyleIdx="0" presStyleCnt="1">
        <dgm:presLayoutVars>
          <dgm:chPref val="3"/>
        </dgm:presLayoutVars>
      </dgm:prSet>
      <dgm:spPr/>
    </dgm:pt>
    <dgm:pt modelId="{984396D9-8125-2C49-9915-2A8EDA21F8ED}" type="pres">
      <dgm:prSet presAssocID="{1308F532-1210-1C4A-BC71-AD187F5C352F}" presName="hierChild2" presStyleCnt="0"/>
      <dgm:spPr/>
    </dgm:pt>
    <dgm:pt modelId="{1C1144F1-DA3F-0149-B75F-729A8B3F918F}" type="pres">
      <dgm:prSet presAssocID="{A6FE1EB0-291D-C243-9301-4D2E3EC2B7BA}" presName="Name10" presStyleLbl="parChTrans1D2" presStyleIdx="0" presStyleCnt="1"/>
      <dgm:spPr/>
    </dgm:pt>
    <dgm:pt modelId="{867187D9-D480-F54D-BAF8-B09A71AE021A}" type="pres">
      <dgm:prSet presAssocID="{8930BC31-4503-2448-8B8B-D962B7231516}" presName="hierRoot2" presStyleCnt="0"/>
      <dgm:spPr/>
    </dgm:pt>
    <dgm:pt modelId="{AE4BF4F9-12AD-1A40-8221-BA17D1088832}" type="pres">
      <dgm:prSet presAssocID="{8930BC31-4503-2448-8B8B-D962B7231516}" presName="composite2" presStyleCnt="0"/>
      <dgm:spPr/>
    </dgm:pt>
    <dgm:pt modelId="{76CC6D7C-FCDE-8B43-8625-6438DBC1DB94}" type="pres">
      <dgm:prSet presAssocID="{8930BC31-4503-2448-8B8B-D962B7231516}" presName="background2" presStyleLbl="node2" presStyleIdx="0" presStyleCnt="1"/>
      <dgm:spPr/>
    </dgm:pt>
    <dgm:pt modelId="{A307A0BC-0E35-A14B-9992-6779973F38FF}" type="pres">
      <dgm:prSet presAssocID="{8930BC31-4503-2448-8B8B-D962B7231516}" presName="text2" presStyleLbl="fgAcc2" presStyleIdx="0" presStyleCnt="1">
        <dgm:presLayoutVars>
          <dgm:chPref val="3"/>
        </dgm:presLayoutVars>
      </dgm:prSet>
      <dgm:spPr/>
    </dgm:pt>
    <dgm:pt modelId="{A580A88F-8682-634E-B980-6C22F0EB191B}" type="pres">
      <dgm:prSet presAssocID="{8930BC31-4503-2448-8B8B-D962B7231516}" presName="hierChild3" presStyleCnt="0"/>
      <dgm:spPr/>
    </dgm:pt>
    <dgm:pt modelId="{06D4A87B-3334-4D03-9DA5-C0956E776B81}" type="pres">
      <dgm:prSet presAssocID="{1646AD56-83EF-4FED-B89A-3EB16DC4C856}" presName="Name17" presStyleLbl="parChTrans1D3" presStyleIdx="0" presStyleCnt="5"/>
      <dgm:spPr/>
    </dgm:pt>
    <dgm:pt modelId="{20FB319A-3454-4B6E-9637-5813F23C39D9}" type="pres">
      <dgm:prSet presAssocID="{5B4FF919-197A-44EA-B643-B3158536C991}" presName="hierRoot3" presStyleCnt="0"/>
      <dgm:spPr/>
    </dgm:pt>
    <dgm:pt modelId="{BE90D27A-E5D5-4526-B1F8-3B9AF9FA62F8}" type="pres">
      <dgm:prSet presAssocID="{5B4FF919-197A-44EA-B643-B3158536C991}" presName="composite3" presStyleCnt="0"/>
      <dgm:spPr/>
    </dgm:pt>
    <dgm:pt modelId="{B46760D4-2A07-4437-8779-5F0EB809F497}" type="pres">
      <dgm:prSet presAssocID="{5B4FF919-197A-44EA-B643-B3158536C991}" presName="background3" presStyleLbl="node3" presStyleIdx="0" presStyleCnt="5"/>
      <dgm:spPr/>
    </dgm:pt>
    <dgm:pt modelId="{0F3D90B6-3F5C-4E3E-A065-2B8A7E4CC291}" type="pres">
      <dgm:prSet presAssocID="{5B4FF919-197A-44EA-B643-B3158536C991}" presName="text3" presStyleLbl="fgAcc3" presStyleIdx="0" presStyleCnt="5">
        <dgm:presLayoutVars>
          <dgm:chPref val="3"/>
        </dgm:presLayoutVars>
      </dgm:prSet>
      <dgm:spPr/>
    </dgm:pt>
    <dgm:pt modelId="{E1D6C3E1-163A-4551-8751-0BB1A8500C5C}" type="pres">
      <dgm:prSet presAssocID="{5B4FF919-197A-44EA-B643-B3158536C991}" presName="hierChild4" presStyleCnt="0"/>
      <dgm:spPr/>
    </dgm:pt>
    <dgm:pt modelId="{B66B856E-9568-4200-8B20-4BD79263D09D}" type="pres">
      <dgm:prSet presAssocID="{21133577-C7EA-438A-ABFA-48E02F194806}" presName="Name23" presStyleLbl="parChTrans1D4" presStyleIdx="0" presStyleCnt="5"/>
      <dgm:spPr/>
    </dgm:pt>
    <dgm:pt modelId="{6C95F44D-19E4-4225-9CFA-FDDA07D8D123}" type="pres">
      <dgm:prSet presAssocID="{0B39C02D-90F3-4465-A5ED-622E04939493}" presName="hierRoot4" presStyleCnt="0"/>
      <dgm:spPr/>
    </dgm:pt>
    <dgm:pt modelId="{79B57BAA-3F10-43DA-9BB0-B6DBA7834A83}" type="pres">
      <dgm:prSet presAssocID="{0B39C02D-90F3-4465-A5ED-622E04939493}" presName="composite4" presStyleCnt="0"/>
      <dgm:spPr/>
    </dgm:pt>
    <dgm:pt modelId="{FAB4CB04-1C17-48E7-BFFB-5988B0E317E6}" type="pres">
      <dgm:prSet presAssocID="{0B39C02D-90F3-4465-A5ED-622E04939493}" presName="background4" presStyleLbl="node4" presStyleIdx="0" presStyleCnt="5"/>
      <dgm:spPr/>
    </dgm:pt>
    <dgm:pt modelId="{2168A508-66DE-4D88-BDB9-BC7C5D1F2AA9}" type="pres">
      <dgm:prSet presAssocID="{0B39C02D-90F3-4465-A5ED-622E04939493}" presName="text4" presStyleLbl="fgAcc4" presStyleIdx="0" presStyleCnt="5">
        <dgm:presLayoutVars>
          <dgm:chPref val="3"/>
        </dgm:presLayoutVars>
      </dgm:prSet>
      <dgm:spPr/>
    </dgm:pt>
    <dgm:pt modelId="{341A30C3-483C-433B-A1EC-D29336ABF470}" type="pres">
      <dgm:prSet presAssocID="{0B39C02D-90F3-4465-A5ED-622E04939493}" presName="hierChild5" presStyleCnt="0"/>
      <dgm:spPr/>
    </dgm:pt>
    <dgm:pt modelId="{4D8CC272-FCBD-3C43-8566-3A5B2CF21935}" type="pres">
      <dgm:prSet presAssocID="{2379877A-A63F-4744-8920-98A4413D82E5}" presName="Name17" presStyleLbl="parChTrans1D3" presStyleIdx="1" presStyleCnt="5"/>
      <dgm:spPr/>
    </dgm:pt>
    <dgm:pt modelId="{112C24C7-56FD-2848-825D-4321484CACD5}" type="pres">
      <dgm:prSet presAssocID="{8677EDAD-5C07-7D4E-9B51-E0673E6F1B1A}" presName="hierRoot3" presStyleCnt="0"/>
      <dgm:spPr/>
    </dgm:pt>
    <dgm:pt modelId="{3659E820-5951-7846-BC12-EFEDC2E7849D}" type="pres">
      <dgm:prSet presAssocID="{8677EDAD-5C07-7D4E-9B51-E0673E6F1B1A}" presName="composite3" presStyleCnt="0"/>
      <dgm:spPr/>
    </dgm:pt>
    <dgm:pt modelId="{1F47691B-6CD4-144F-8292-BA6E5FC11FAA}" type="pres">
      <dgm:prSet presAssocID="{8677EDAD-5C07-7D4E-9B51-E0673E6F1B1A}" presName="background3" presStyleLbl="node3" presStyleIdx="1" presStyleCnt="5"/>
      <dgm:spPr/>
    </dgm:pt>
    <dgm:pt modelId="{54A9CC3C-F3E4-EC4D-8FCA-4CF6A9DA8F9D}" type="pres">
      <dgm:prSet presAssocID="{8677EDAD-5C07-7D4E-9B51-E0673E6F1B1A}" presName="text3" presStyleLbl="fgAcc3" presStyleIdx="1" presStyleCnt="5">
        <dgm:presLayoutVars>
          <dgm:chPref val="3"/>
        </dgm:presLayoutVars>
      </dgm:prSet>
      <dgm:spPr/>
    </dgm:pt>
    <dgm:pt modelId="{F7E583F0-4E66-A74D-BE8E-8891D9317E7B}" type="pres">
      <dgm:prSet presAssocID="{8677EDAD-5C07-7D4E-9B51-E0673E6F1B1A}" presName="hierChild4" presStyleCnt="0"/>
      <dgm:spPr/>
    </dgm:pt>
    <dgm:pt modelId="{072BCE60-6989-1746-9AD5-536CF5DB841C}" type="pres">
      <dgm:prSet presAssocID="{951EC4AD-DFA5-5540-928B-0912A372D87B}" presName="Name23" presStyleLbl="parChTrans1D4" presStyleIdx="1" presStyleCnt="5"/>
      <dgm:spPr/>
    </dgm:pt>
    <dgm:pt modelId="{92D08BC8-8C2E-5848-9478-33FA5C5930C4}" type="pres">
      <dgm:prSet presAssocID="{74062838-AB62-1C41-898A-936BC2B601D8}" presName="hierRoot4" presStyleCnt="0"/>
      <dgm:spPr/>
    </dgm:pt>
    <dgm:pt modelId="{AAFB2753-BAC1-6544-A5AB-E79FFA5F548B}" type="pres">
      <dgm:prSet presAssocID="{74062838-AB62-1C41-898A-936BC2B601D8}" presName="composite4" presStyleCnt="0"/>
      <dgm:spPr/>
    </dgm:pt>
    <dgm:pt modelId="{C9E8B601-81B3-0A45-9428-E0ACECEE5FB4}" type="pres">
      <dgm:prSet presAssocID="{74062838-AB62-1C41-898A-936BC2B601D8}" presName="background4" presStyleLbl="node4" presStyleIdx="1" presStyleCnt="5"/>
      <dgm:spPr/>
    </dgm:pt>
    <dgm:pt modelId="{66104EDA-24C3-A24F-9CFD-0D8D5A6DA8EC}" type="pres">
      <dgm:prSet presAssocID="{74062838-AB62-1C41-898A-936BC2B601D8}" presName="text4" presStyleLbl="fgAcc4" presStyleIdx="1" presStyleCnt="5">
        <dgm:presLayoutVars>
          <dgm:chPref val="3"/>
        </dgm:presLayoutVars>
      </dgm:prSet>
      <dgm:spPr/>
    </dgm:pt>
    <dgm:pt modelId="{D193FD10-5BF0-E642-8EFE-DCC61BF94057}" type="pres">
      <dgm:prSet presAssocID="{74062838-AB62-1C41-898A-936BC2B601D8}" presName="hierChild5" presStyleCnt="0"/>
      <dgm:spPr/>
    </dgm:pt>
    <dgm:pt modelId="{0939CEEF-5E39-9E40-936A-91A9B0E8C9EF}" type="pres">
      <dgm:prSet presAssocID="{F82D11DE-3CBE-374A-8FB6-D30A232C7B38}" presName="Name17" presStyleLbl="parChTrans1D3" presStyleIdx="2" presStyleCnt="5"/>
      <dgm:spPr/>
    </dgm:pt>
    <dgm:pt modelId="{F11D2D55-9F56-074E-9384-4A67B063D8AC}" type="pres">
      <dgm:prSet presAssocID="{96A259CD-6F27-B342-9D1A-4C660F12DD75}" presName="hierRoot3" presStyleCnt="0"/>
      <dgm:spPr/>
    </dgm:pt>
    <dgm:pt modelId="{3CDFB01E-0731-884B-9AD1-F9E817468700}" type="pres">
      <dgm:prSet presAssocID="{96A259CD-6F27-B342-9D1A-4C660F12DD75}" presName="composite3" presStyleCnt="0"/>
      <dgm:spPr/>
    </dgm:pt>
    <dgm:pt modelId="{6D4B5925-436E-DB43-AFDD-389309AC33A0}" type="pres">
      <dgm:prSet presAssocID="{96A259CD-6F27-B342-9D1A-4C660F12DD75}" presName="background3" presStyleLbl="node3" presStyleIdx="2" presStyleCnt="5"/>
      <dgm:spPr/>
    </dgm:pt>
    <dgm:pt modelId="{CF0C589C-DC3A-1E46-A6A2-0CBD526E6FBC}" type="pres">
      <dgm:prSet presAssocID="{96A259CD-6F27-B342-9D1A-4C660F12DD75}" presName="text3" presStyleLbl="fgAcc3" presStyleIdx="2" presStyleCnt="5">
        <dgm:presLayoutVars>
          <dgm:chPref val="3"/>
        </dgm:presLayoutVars>
      </dgm:prSet>
      <dgm:spPr/>
    </dgm:pt>
    <dgm:pt modelId="{607DEDAF-B774-514E-B259-DA946E14E707}" type="pres">
      <dgm:prSet presAssocID="{96A259CD-6F27-B342-9D1A-4C660F12DD75}" presName="hierChild4" presStyleCnt="0"/>
      <dgm:spPr/>
    </dgm:pt>
    <dgm:pt modelId="{E4A21808-EBF3-F84B-B25D-332E6582A653}" type="pres">
      <dgm:prSet presAssocID="{0B9BBA5A-14A8-0745-92AF-A352042C1167}" presName="Name23" presStyleLbl="parChTrans1D4" presStyleIdx="2" presStyleCnt="5"/>
      <dgm:spPr/>
    </dgm:pt>
    <dgm:pt modelId="{63C21DA4-03BC-C446-A2D5-18D76301EA47}" type="pres">
      <dgm:prSet presAssocID="{671EA66A-239D-E740-A21A-EE8716F9DF01}" presName="hierRoot4" presStyleCnt="0"/>
      <dgm:spPr/>
    </dgm:pt>
    <dgm:pt modelId="{19FF627A-EA44-0844-AB76-E8072C4A34DD}" type="pres">
      <dgm:prSet presAssocID="{671EA66A-239D-E740-A21A-EE8716F9DF01}" presName="composite4" presStyleCnt="0"/>
      <dgm:spPr/>
    </dgm:pt>
    <dgm:pt modelId="{D9D65F86-0D4A-3440-B5D6-AD7424403244}" type="pres">
      <dgm:prSet presAssocID="{671EA66A-239D-E740-A21A-EE8716F9DF01}" presName="background4" presStyleLbl="node4" presStyleIdx="2" presStyleCnt="5"/>
      <dgm:spPr/>
    </dgm:pt>
    <dgm:pt modelId="{31DDCB26-B72F-AA47-9246-5E71A9AD7AC4}" type="pres">
      <dgm:prSet presAssocID="{671EA66A-239D-E740-A21A-EE8716F9DF01}" presName="text4" presStyleLbl="fgAcc4" presStyleIdx="2" presStyleCnt="5">
        <dgm:presLayoutVars>
          <dgm:chPref val="3"/>
        </dgm:presLayoutVars>
      </dgm:prSet>
      <dgm:spPr/>
    </dgm:pt>
    <dgm:pt modelId="{CFA3596D-7DF6-844F-B5DF-946B29997ECE}" type="pres">
      <dgm:prSet presAssocID="{671EA66A-239D-E740-A21A-EE8716F9DF01}" presName="hierChild5" presStyleCnt="0"/>
      <dgm:spPr/>
    </dgm:pt>
    <dgm:pt modelId="{DB216150-374D-D241-B81D-A7ABCD6AEE41}" type="pres">
      <dgm:prSet presAssocID="{DE66F69D-8285-0246-8604-DFAE9C3F60CB}" presName="Name17" presStyleLbl="parChTrans1D3" presStyleIdx="3" presStyleCnt="5"/>
      <dgm:spPr/>
    </dgm:pt>
    <dgm:pt modelId="{F2818F8B-5FE1-474B-A626-5E1992B79564}" type="pres">
      <dgm:prSet presAssocID="{C85E0CF5-24F1-FD4C-87D3-62DA12EE2DF6}" presName="hierRoot3" presStyleCnt="0"/>
      <dgm:spPr/>
    </dgm:pt>
    <dgm:pt modelId="{412425A3-33C5-244F-B20A-FF3CDC45B057}" type="pres">
      <dgm:prSet presAssocID="{C85E0CF5-24F1-FD4C-87D3-62DA12EE2DF6}" presName="composite3" presStyleCnt="0"/>
      <dgm:spPr/>
    </dgm:pt>
    <dgm:pt modelId="{54A43019-CAAA-F24F-8E7D-2A659D590D5F}" type="pres">
      <dgm:prSet presAssocID="{C85E0CF5-24F1-FD4C-87D3-62DA12EE2DF6}" presName="background3" presStyleLbl="node3" presStyleIdx="3" presStyleCnt="5"/>
      <dgm:spPr/>
    </dgm:pt>
    <dgm:pt modelId="{178D8E59-1DA5-6D43-8154-81B494722590}" type="pres">
      <dgm:prSet presAssocID="{C85E0CF5-24F1-FD4C-87D3-62DA12EE2DF6}" presName="text3" presStyleLbl="fgAcc3" presStyleIdx="3" presStyleCnt="5">
        <dgm:presLayoutVars>
          <dgm:chPref val="3"/>
        </dgm:presLayoutVars>
      </dgm:prSet>
      <dgm:spPr/>
    </dgm:pt>
    <dgm:pt modelId="{D1B72F40-68A7-3345-A9B3-27AF85C59A74}" type="pres">
      <dgm:prSet presAssocID="{C85E0CF5-24F1-FD4C-87D3-62DA12EE2DF6}" presName="hierChild4" presStyleCnt="0"/>
      <dgm:spPr/>
    </dgm:pt>
    <dgm:pt modelId="{E2680904-D4CD-D247-904B-B963C8291714}" type="pres">
      <dgm:prSet presAssocID="{12A6BB7E-B9ED-9544-A86B-EC6D8E725699}" presName="Name23" presStyleLbl="parChTrans1D4" presStyleIdx="3" presStyleCnt="5"/>
      <dgm:spPr/>
    </dgm:pt>
    <dgm:pt modelId="{BB1D24B1-442F-4440-A7AD-6F92421593F3}" type="pres">
      <dgm:prSet presAssocID="{4FF6C726-37C2-034C-AD6A-79FDFE283A70}" presName="hierRoot4" presStyleCnt="0"/>
      <dgm:spPr/>
    </dgm:pt>
    <dgm:pt modelId="{4E79FF38-3B64-EC43-B55B-2C7102E9CC40}" type="pres">
      <dgm:prSet presAssocID="{4FF6C726-37C2-034C-AD6A-79FDFE283A70}" presName="composite4" presStyleCnt="0"/>
      <dgm:spPr/>
    </dgm:pt>
    <dgm:pt modelId="{B7517A38-8327-D542-8ED6-3458324F8F0C}" type="pres">
      <dgm:prSet presAssocID="{4FF6C726-37C2-034C-AD6A-79FDFE283A70}" presName="background4" presStyleLbl="node4" presStyleIdx="3" presStyleCnt="5"/>
      <dgm:spPr/>
    </dgm:pt>
    <dgm:pt modelId="{564AB1AF-AE56-8049-95E3-16CC6D93CD6A}" type="pres">
      <dgm:prSet presAssocID="{4FF6C726-37C2-034C-AD6A-79FDFE283A70}" presName="text4" presStyleLbl="fgAcc4" presStyleIdx="3" presStyleCnt="5">
        <dgm:presLayoutVars>
          <dgm:chPref val="3"/>
        </dgm:presLayoutVars>
      </dgm:prSet>
      <dgm:spPr/>
    </dgm:pt>
    <dgm:pt modelId="{2549C6C0-EC3D-0746-8A8A-B2697B32F83B}" type="pres">
      <dgm:prSet presAssocID="{4FF6C726-37C2-034C-AD6A-79FDFE283A70}" presName="hierChild5" presStyleCnt="0"/>
      <dgm:spPr/>
    </dgm:pt>
    <dgm:pt modelId="{6944D2FB-A78E-7C47-B1A0-362031215658}" type="pres">
      <dgm:prSet presAssocID="{A3C96AD7-A6AD-8543-908C-BD140DB23D9A}" presName="Name17" presStyleLbl="parChTrans1D3" presStyleIdx="4" presStyleCnt="5"/>
      <dgm:spPr/>
    </dgm:pt>
    <dgm:pt modelId="{B6C02D5A-FCBE-FA4C-BEBA-81DF6B93D4AA}" type="pres">
      <dgm:prSet presAssocID="{DF6116E1-49B1-AD40-A0FC-793A4FB9B9A5}" presName="hierRoot3" presStyleCnt="0"/>
      <dgm:spPr/>
    </dgm:pt>
    <dgm:pt modelId="{8DCE0D8F-EF2D-E148-B4BF-6A1C1CFDD2E8}" type="pres">
      <dgm:prSet presAssocID="{DF6116E1-49B1-AD40-A0FC-793A4FB9B9A5}" presName="composite3" presStyleCnt="0"/>
      <dgm:spPr/>
    </dgm:pt>
    <dgm:pt modelId="{2164A457-8CED-5B40-BE9F-4CF1A47ABDA6}" type="pres">
      <dgm:prSet presAssocID="{DF6116E1-49B1-AD40-A0FC-793A4FB9B9A5}" presName="background3" presStyleLbl="node3" presStyleIdx="4" presStyleCnt="5"/>
      <dgm:spPr/>
    </dgm:pt>
    <dgm:pt modelId="{38E883C2-E5C1-2446-AF5C-1CA622AB6602}" type="pres">
      <dgm:prSet presAssocID="{DF6116E1-49B1-AD40-A0FC-793A4FB9B9A5}" presName="text3" presStyleLbl="fgAcc3" presStyleIdx="4" presStyleCnt="5">
        <dgm:presLayoutVars>
          <dgm:chPref val="3"/>
        </dgm:presLayoutVars>
      </dgm:prSet>
      <dgm:spPr/>
    </dgm:pt>
    <dgm:pt modelId="{3584FAFC-07A4-AB4A-9F3F-436E7B05A224}" type="pres">
      <dgm:prSet presAssocID="{DF6116E1-49B1-AD40-A0FC-793A4FB9B9A5}" presName="hierChild4" presStyleCnt="0"/>
      <dgm:spPr/>
    </dgm:pt>
    <dgm:pt modelId="{1E867082-64CC-6547-9C55-1CF7AF7BFC06}" type="pres">
      <dgm:prSet presAssocID="{2E3F7DBE-8FCF-434C-B167-667E4FD44AA5}" presName="Name23" presStyleLbl="parChTrans1D4" presStyleIdx="4" presStyleCnt="5"/>
      <dgm:spPr/>
    </dgm:pt>
    <dgm:pt modelId="{80ED5F60-223F-7A40-A0E7-D05BE42977B4}" type="pres">
      <dgm:prSet presAssocID="{805C34C2-0572-9740-9B0C-34248B421747}" presName="hierRoot4" presStyleCnt="0"/>
      <dgm:spPr/>
    </dgm:pt>
    <dgm:pt modelId="{5BD444C7-7A8D-A54A-BBE7-6BB527451FED}" type="pres">
      <dgm:prSet presAssocID="{805C34C2-0572-9740-9B0C-34248B421747}" presName="composite4" presStyleCnt="0"/>
      <dgm:spPr/>
    </dgm:pt>
    <dgm:pt modelId="{2D4AADEE-E36E-5E49-B3E7-23571804B714}" type="pres">
      <dgm:prSet presAssocID="{805C34C2-0572-9740-9B0C-34248B421747}" presName="background4" presStyleLbl="node4" presStyleIdx="4" presStyleCnt="5"/>
      <dgm:spPr/>
    </dgm:pt>
    <dgm:pt modelId="{8C1B9E62-FEA8-604F-8BF9-B5819024FA9C}" type="pres">
      <dgm:prSet presAssocID="{805C34C2-0572-9740-9B0C-34248B421747}" presName="text4" presStyleLbl="fgAcc4" presStyleIdx="4" presStyleCnt="5">
        <dgm:presLayoutVars>
          <dgm:chPref val="3"/>
        </dgm:presLayoutVars>
      </dgm:prSet>
      <dgm:spPr/>
    </dgm:pt>
    <dgm:pt modelId="{FA228DE4-732F-0F46-9E86-99955AB58A92}" type="pres">
      <dgm:prSet presAssocID="{805C34C2-0572-9740-9B0C-34248B421747}" presName="hierChild5" presStyleCnt="0"/>
      <dgm:spPr/>
    </dgm:pt>
  </dgm:ptLst>
  <dgm:cxnLst>
    <dgm:cxn modelId="{36719404-C883-9D4A-847B-43ED1D2B6EB4}" type="presOf" srcId="{96A259CD-6F27-B342-9D1A-4C660F12DD75}" destId="{CF0C589C-DC3A-1E46-A6A2-0CBD526E6FBC}" srcOrd="0" destOrd="0" presId="urn:microsoft.com/office/officeart/2005/8/layout/hierarchy1"/>
    <dgm:cxn modelId="{071EA70A-D0C3-4438-80E3-A15B71354E53}" type="presOf" srcId="{5B4FF919-197A-44EA-B643-B3158536C991}" destId="{0F3D90B6-3F5C-4E3E-A065-2B8A7E4CC291}" srcOrd="0" destOrd="0" presId="urn:microsoft.com/office/officeart/2005/8/layout/hierarchy1"/>
    <dgm:cxn modelId="{1FE5BE0D-6E75-7F43-8DB7-6A44A3C412F8}" type="presOf" srcId="{DE66F69D-8285-0246-8604-DFAE9C3F60CB}" destId="{DB216150-374D-D241-B81D-A7ABCD6AEE41}" srcOrd="0" destOrd="0" presId="urn:microsoft.com/office/officeart/2005/8/layout/hierarchy1"/>
    <dgm:cxn modelId="{45492B1F-B32C-42A8-B1DF-1B982CD4E262}" type="presOf" srcId="{0B39C02D-90F3-4465-A5ED-622E04939493}" destId="{2168A508-66DE-4D88-BDB9-BC7C5D1F2AA9}" srcOrd="0" destOrd="0" presId="urn:microsoft.com/office/officeart/2005/8/layout/hierarchy1"/>
    <dgm:cxn modelId="{AB0F2B20-7BD1-5741-B801-C2A61D5E3FA7}" srcId="{5A69E141-91B5-DB47-98DF-B0B0F4D4AEEA}" destId="{1308F532-1210-1C4A-BC71-AD187F5C352F}" srcOrd="0" destOrd="0" parTransId="{3B1E772E-ACD1-5E4C-9403-F4565BB29C95}" sibTransId="{3C7782D0-A2C2-5848-86FD-97D84DB910B8}"/>
    <dgm:cxn modelId="{E6F63421-2061-4E45-92D7-4BC3F04855A7}" srcId="{8930BC31-4503-2448-8B8B-D962B7231516}" destId="{DF6116E1-49B1-AD40-A0FC-793A4FB9B9A5}" srcOrd="4" destOrd="0" parTransId="{A3C96AD7-A6AD-8543-908C-BD140DB23D9A}" sibTransId="{C409B707-A40A-1F47-B8D5-9AE7B8D7A39E}"/>
    <dgm:cxn modelId="{41680B23-4B94-CA41-AB53-9B6522AD258D}" type="presOf" srcId="{F82D11DE-3CBE-374A-8FB6-D30A232C7B38}" destId="{0939CEEF-5E39-9E40-936A-91A9B0E8C9EF}" srcOrd="0" destOrd="0" presId="urn:microsoft.com/office/officeart/2005/8/layout/hierarchy1"/>
    <dgm:cxn modelId="{1A723D30-101F-4F44-A504-0856118D9639}" type="presOf" srcId="{2E3F7DBE-8FCF-434C-B167-667E4FD44AA5}" destId="{1E867082-64CC-6547-9C55-1CF7AF7BFC06}" srcOrd="0" destOrd="0" presId="urn:microsoft.com/office/officeart/2005/8/layout/hierarchy1"/>
    <dgm:cxn modelId="{F3AADF3E-5563-664B-BF76-43B812156367}" type="presOf" srcId="{2379877A-A63F-4744-8920-98A4413D82E5}" destId="{4D8CC272-FCBD-3C43-8566-3A5B2CF21935}" srcOrd="0" destOrd="0" presId="urn:microsoft.com/office/officeart/2005/8/layout/hierarchy1"/>
    <dgm:cxn modelId="{559AB83F-1BA8-7F46-8CD7-3C0C5BAE4EF1}" type="presOf" srcId="{A6FE1EB0-291D-C243-9301-4D2E3EC2B7BA}" destId="{1C1144F1-DA3F-0149-B75F-729A8B3F918F}" srcOrd="0" destOrd="0" presId="urn:microsoft.com/office/officeart/2005/8/layout/hierarchy1"/>
    <dgm:cxn modelId="{2D00EE41-8BDD-4960-BFBB-16F0A186595E}" srcId="{5B4FF919-197A-44EA-B643-B3158536C991}" destId="{0B39C02D-90F3-4465-A5ED-622E04939493}" srcOrd="0" destOrd="0" parTransId="{21133577-C7EA-438A-ABFA-48E02F194806}" sibTransId="{FEEB0036-412E-4D9C-8EFD-0D014F6A44D5}"/>
    <dgm:cxn modelId="{3B907162-D629-AF46-BA62-29CD79ADE8F7}" srcId="{C85E0CF5-24F1-FD4C-87D3-62DA12EE2DF6}" destId="{4FF6C726-37C2-034C-AD6A-79FDFE283A70}" srcOrd="0" destOrd="0" parTransId="{12A6BB7E-B9ED-9544-A86B-EC6D8E725699}" sibTransId="{7778CEE8-4D49-974F-B631-50C2A78FF396}"/>
    <dgm:cxn modelId="{039F2A51-73EF-9540-866C-E7BA636E46B7}" srcId="{8930BC31-4503-2448-8B8B-D962B7231516}" destId="{96A259CD-6F27-B342-9D1A-4C660F12DD75}" srcOrd="2" destOrd="0" parTransId="{F82D11DE-3CBE-374A-8FB6-D30A232C7B38}" sibTransId="{CCF83980-FE13-1545-8EA4-062E03C2B9E9}"/>
    <dgm:cxn modelId="{BA707052-F37C-8E44-A45C-4DD9E5137CB1}" srcId="{1308F532-1210-1C4A-BC71-AD187F5C352F}" destId="{8930BC31-4503-2448-8B8B-D962B7231516}" srcOrd="0" destOrd="0" parTransId="{A6FE1EB0-291D-C243-9301-4D2E3EC2B7BA}" sibTransId="{14A08F0A-DE09-D347-A97B-1D858F7D63B6}"/>
    <dgm:cxn modelId="{F9358673-EAC0-3148-8E11-1F2A21404CBA}" type="presOf" srcId="{671EA66A-239D-E740-A21A-EE8716F9DF01}" destId="{31DDCB26-B72F-AA47-9246-5E71A9AD7AC4}" srcOrd="0" destOrd="0" presId="urn:microsoft.com/office/officeart/2005/8/layout/hierarchy1"/>
    <dgm:cxn modelId="{3C768A56-F071-1E46-9353-6FBCCE19B71E}" srcId="{8930BC31-4503-2448-8B8B-D962B7231516}" destId="{C85E0CF5-24F1-FD4C-87D3-62DA12EE2DF6}" srcOrd="3" destOrd="0" parTransId="{DE66F69D-8285-0246-8604-DFAE9C3F60CB}" sibTransId="{CF39D8B0-1A23-6841-B892-B9A93A1EE3EA}"/>
    <dgm:cxn modelId="{C9235D7D-FF6A-C640-B28E-5DF32636A9A3}" type="presOf" srcId="{0B9BBA5A-14A8-0745-92AF-A352042C1167}" destId="{E4A21808-EBF3-F84B-B25D-332E6582A653}" srcOrd="0" destOrd="0" presId="urn:microsoft.com/office/officeart/2005/8/layout/hierarchy1"/>
    <dgm:cxn modelId="{90657E80-FBAC-394C-9986-80522BD956B9}" type="presOf" srcId="{4FF6C726-37C2-034C-AD6A-79FDFE283A70}" destId="{564AB1AF-AE56-8049-95E3-16CC6D93CD6A}" srcOrd="0" destOrd="0" presId="urn:microsoft.com/office/officeart/2005/8/layout/hierarchy1"/>
    <dgm:cxn modelId="{EFBB8083-5543-F64E-866B-EDB34C5FF348}" srcId="{DF6116E1-49B1-AD40-A0FC-793A4FB9B9A5}" destId="{805C34C2-0572-9740-9B0C-34248B421747}" srcOrd="0" destOrd="0" parTransId="{2E3F7DBE-8FCF-434C-B167-667E4FD44AA5}" sibTransId="{62E3DD5D-06A8-4A44-B5CC-CD32A22C3579}"/>
    <dgm:cxn modelId="{7582AC83-7AB4-4BA4-8915-260554C6DDE5}" type="presOf" srcId="{21133577-C7EA-438A-ABFA-48E02F194806}" destId="{B66B856E-9568-4200-8B20-4BD79263D09D}" srcOrd="0" destOrd="0" presId="urn:microsoft.com/office/officeart/2005/8/layout/hierarchy1"/>
    <dgm:cxn modelId="{CA0C948D-1D9A-5848-9DAD-BB5C7FAD2B37}" type="presOf" srcId="{12A6BB7E-B9ED-9544-A86B-EC6D8E725699}" destId="{E2680904-D4CD-D247-904B-B963C8291714}" srcOrd="0" destOrd="0" presId="urn:microsoft.com/office/officeart/2005/8/layout/hierarchy1"/>
    <dgm:cxn modelId="{702F6B91-0DB9-8E47-9225-B6EDFAC0AA25}" type="presOf" srcId="{C85E0CF5-24F1-FD4C-87D3-62DA12EE2DF6}" destId="{178D8E59-1DA5-6D43-8154-81B494722590}" srcOrd="0" destOrd="0" presId="urn:microsoft.com/office/officeart/2005/8/layout/hierarchy1"/>
    <dgm:cxn modelId="{3CCF31A2-3869-2B4F-A48C-377C511BECAF}" type="presOf" srcId="{A3C96AD7-A6AD-8543-908C-BD140DB23D9A}" destId="{6944D2FB-A78E-7C47-B1A0-362031215658}" srcOrd="0" destOrd="0" presId="urn:microsoft.com/office/officeart/2005/8/layout/hierarchy1"/>
    <dgm:cxn modelId="{CAD66EA9-CCA3-BB4D-A67A-02297D63E69B}" srcId="{8930BC31-4503-2448-8B8B-D962B7231516}" destId="{8677EDAD-5C07-7D4E-9B51-E0673E6F1B1A}" srcOrd="1" destOrd="0" parTransId="{2379877A-A63F-4744-8920-98A4413D82E5}" sibTransId="{A87E257A-127F-A946-BD3B-22C2107D8C77}"/>
    <dgm:cxn modelId="{FC7FF1B1-1E8E-1149-A526-7E39C4644453}" type="presOf" srcId="{5A69E141-91B5-DB47-98DF-B0B0F4D4AEEA}" destId="{AB19F2B2-7FDB-B044-8551-7DF045F30BD2}" srcOrd="0" destOrd="0" presId="urn:microsoft.com/office/officeart/2005/8/layout/hierarchy1"/>
    <dgm:cxn modelId="{325AFCBB-848B-274B-8E26-0E2F677DAFCC}" type="presOf" srcId="{805C34C2-0572-9740-9B0C-34248B421747}" destId="{8C1B9E62-FEA8-604F-8BF9-B5819024FA9C}" srcOrd="0" destOrd="0" presId="urn:microsoft.com/office/officeart/2005/8/layout/hierarchy1"/>
    <dgm:cxn modelId="{ED3EF0BF-781C-47B9-9F32-B36A7B1104A7}" srcId="{8930BC31-4503-2448-8B8B-D962B7231516}" destId="{5B4FF919-197A-44EA-B643-B3158536C991}" srcOrd="0" destOrd="0" parTransId="{1646AD56-83EF-4FED-B89A-3EB16DC4C856}" sibTransId="{D26BF20E-1528-4B15-AFA3-5FEBAC71FA63}"/>
    <dgm:cxn modelId="{BC374FC2-E82B-DB45-8FFC-DE53579B5598}" type="presOf" srcId="{951EC4AD-DFA5-5540-928B-0912A372D87B}" destId="{072BCE60-6989-1746-9AD5-536CF5DB841C}" srcOrd="0" destOrd="0" presId="urn:microsoft.com/office/officeart/2005/8/layout/hierarchy1"/>
    <dgm:cxn modelId="{94AD4BC6-C130-E146-9132-155304B6DCF4}" srcId="{96A259CD-6F27-B342-9D1A-4C660F12DD75}" destId="{671EA66A-239D-E740-A21A-EE8716F9DF01}" srcOrd="0" destOrd="0" parTransId="{0B9BBA5A-14A8-0745-92AF-A352042C1167}" sibTransId="{39B20B89-A1D4-F142-81BA-B80A746B566E}"/>
    <dgm:cxn modelId="{8A0AF1D3-1872-9C43-A628-FFA7FC4530E0}" type="presOf" srcId="{74062838-AB62-1C41-898A-936BC2B601D8}" destId="{66104EDA-24C3-A24F-9CFD-0D8D5A6DA8EC}" srcOrd="0" destOrd="0" presId="urn:microsoft.com/office/officeart/2005/8/layout/hierarchy1"/>
    <dgm:cxn modelId="{3763E5D9-DE13-4333-AE0D-8FDF18F61F4E}" type="presOf" srcId="{1646AD56-83EF-4FED-B89A-3EB16DC4C856}" destId="{06D4A87B-3334-4D03-9DA5-C0956E776B81}" srcOrd="0" destOrd="0" presId="urn:microsoft.com/office/officeart/2005/8/layout/hierarchy1"/>
    <dgm:cxn modelId="{97FACCDB-DE31-A243-A35B-BF4D2E73DE93}" type="presOf" srcId="{8930BC31-4503-2448-8B8B-D962B7231516}" destId="{A307A0BC-0E35-A14B-9992-6779973F38FF}" srcOrd="0" destOrd="0" presId="urn:microsoft.com/office/officeart/2005/8/layout/hierarchy1"/>
    <dgm:cxn modelId="{9E8615DD-E3C9-D14D-91E9-3D5CD89869D0}" type="presOf" srcId="{8677EDAD-5C07-7D4E-9B51-E0673E6F1B1A}" destId="{54A9CC3C-F3E4-EC4D-8FCA-4CF6A9DA8F9D}" srcOrd="0" destOrd="0" presId="urn:microsoft.com/office/officeart/2005/8/layout/hierarchy1"/>
    <dgm:cxn modelId="{ED479FE7-BFDC-B34F-99A1-B81CB6DC123F}" type="presOf" srcId="{1308F532-1210-1C4A-BC71-AD187F5C352F}" destId="{8295E0F9-E7E6-6949-B790-7997EC145516}" srcOrd="0" destOrd="0" presId="urn:microsoft.com/office/officeart/2005/8/layout/hierarchy1"/>
    <dgm:cxn modelId="{2D215DEB-6682-EB42-BF0A-D458E2AB0E34}" srcId="{8677EDAD-5C07-7D4E-9B51-E0673E6F1B1A}" destId="{74062838-AB62-1C41-898A-936BC2B601D8}" srcOrd="0" destOrd="0" parTransId="{951EC4AD-DFA5-5540-928B-0912A372D87B}" sibTransId="{E037502E-A9FE-DB42-BAF8-FFB4D1333F63}"/>
    <dgm:cxn modelId="{09580EF9-24F8-5245-954B-75A88CA4C706}" type="presOf" srcId="{DF6116E1-49B1-AD40-A0FC-793A4FB9B9A5}" destId="{38E883C2-E5C1-2446-AF5C-1CA622AB6602}" srcOrd="0" destOrd="0" presId="urn:microsoft.com/office/officeart/2005/8/layout/hierarchy1"/>
    <dgm:cxn modelId="{4029AE3C-5D8F-854E-9C77-E115601EE86A}" type="presParOf" srcId="{AB19F2B2-7FDB-B044-8551-7DF045F30BD2}" destId="{62C5C2B3-02E9-8449-9E21-2FBED2F8F1EE}" srcOrd="0" destOrd="0" presId="urn:microsoft.com/office/officeart/2005/8/layout/hierarchy1"/>
    <dgm:cxn modelId="{360CC928-C103-6645-B669-5EC5C8887EAA}" type="presParOf" srcId="{62C5C2B3-02E9-8449-9E21-2FBED2F8F1EE}" destId="{E0471A41-65FB-9B42-9D5E-9B167F87AC70}" srcOrd="0" destOrd="0" presId="urn:microsoft.com/office/officeart/2005/8/layout/hierarchy1"/>
    <dgm:cxn modelId="{C47918F7-30FB-D740-9DA9-3877398F2034}" type="presParOf" srcId="{E0471A41-65FB-9B42-9D5E-9B167F87AC70}" destId="{1C87C91F-3E97-CE48-9822-AFDD988BDEA0}" srcOrd="0" destOrd="0" presId="urn:microsoft.com/office/officeart/2005/8/layout/hierarchy1"/>
    <dgm:cxn modelId="{D04CF372-6100-BB46-9C81-1C4E34F368C9}" type="presParOf" srcId="{E0471A41-65FB-9B42-9D5E-9B167F87AC70}" destId="{8295E0F9-E7E6-6949-B790-7997EC145516}" srcOrd="1" destOrd="0" presId="urn:microsoft.com/office/officeart/2005/8/layout/hierarchy1"/>
    <dgm:cxn modelId="{109CF6B8-D852-9143-97ED-C5656F526AE4}" type="presParOf" srcId="{62C5C2B3-02E9-8449-9E21-2FBED2F8F1EE}" destId="{984396D9-8125-2C49-9915-2A8EDA21F8ED}" srcOrd="1" destOrd="0" presId="urn:microsoft.com/office/officeart/2005/8/layout/hierarchy1"/>
    <dgm:cxn modelId="{66BD1920-1418-5E44-B182-1FDC6E0A56EF}" type="presParOf" srcId="{984396D9-8125-2C49-9915-2A8EDA21F8ED}" destId="{1C1144F1-DA3F-0149-B75F-729A8B3F918F}" srcOrd="0" destOrd="0" presId="urn:microsoft.com/office/officeart/2005/8/layout/hierarchy1"/>
    <dgm:cxn modelId="{42F4CD3E-39FF-3447-B801-D07C10414AD7}" type="presParOf" srcId="{984396D9-8125-2C49-9915-2A8EDA21F8ED}" destId="{867187D9-D480-F54D-BAF8-B09A71AE021A}" srcOrd="1" destOrd="0" presId="urn:microsoft.com/office/officeart/2005/8/layout/hierarchy1"/>
    <dgm:cxn modelId="{21B38FF0-0E21-E544-9FF2-6262B95C8D45}" type="presParOf" srcId="{867187D9-D480-F54D-BAF8-B09A71AE021A}" destId="{AE4BF4F9-12AD-1A40-8221-BA17D1088832}" srcOrd="0" destOrd="0" presId="urn:microsoft.com/office/officeart/2005/8/layout/hierarchy1"/>
    <dgm:cxn modelId="{EB07CCBE-6F87-2C40-806D-B8F47D29B781}" type="presParOf" srcId="{AE4BF4F9-12AD-1A40-8221-BA17D1088832}" destId="{76CC6D7C-FCDE-8B43-8625-6438DBC1DB94}" srcOrd="0" destOrd="0" presId="urn:microsoft.com/office/officeart/2005/8/layout/hierarchy1"/>
    <dgm:cxn modelId="{6C4E6869-EC68-AB4F-91BB-88CE8FC45EEE}" type="presParOf" srcId="{AE4BF4F9-12AD-1A40-8221-BA17D1088832}" destId="{A307A0BC-0E35-A14B-9992-6779973F38FF}" srcOrd="1" destOrd="0" presId="urn:microsoft.com/office/officeart/2005/8/layout/hierarchy1"/>
    <dgm:cxn modelId="{EE610D34-82F3-0142-8EA2-FFFED5B673FD}" type="presParOf" srcId="{867187D9-D480-F54D-BAF8-B09A71AE021A}" destId="{A580A88F-8682-634E-B980-6C22F0EB191B}" srcOrd="1" destOrd="0" presId="urn:microsoft.com/office/officeart/2005/8/layout/hierarchy1"/>
    <dgm:cxn modelId="{DD1220EB-1507-4D41-AF8C-862BCA1AD13F}" type="presParOf" srcId="{A580A88F-8682-634E-B980-6C22F0EB191B}" destId="{06D4A87B-3334-4D03-9DA5-C0956E776B81}" srcOrd="0" destOrd="0" presId="urn:microsoft.com/office/officeart/2005/8/layout/hierarchy1"/>
    <dgm:cxn modelId="{819EB5A6-CEDF-4C14-A663-0B0B6115872E}" type="presParOf" srcId="{A580A88F-8682-634E-B980-6C22F0EB191B}" destId="{20FB319A-3454-4B6E-9637-5813F23C39D9}" srcOrd="1" destOrd="0" presId="urn:microsoft.com/office/officeart/2005/8/layout/hierarchy1"/>
    <dgm:cxn modelId="{F8959154-306D-4EFE-B88A-1FE56CA9C24C}" type="presParOf" srcId="{20FB319A-3454-4B6E-9637-5813F23C39D9}" destId="{BE90D27A-E5D5-4526-B1F8-3B9AF9FA62F8}" srcOrd="0" destOrd="0" presId="urn:microsoft.com/office/officeart/2005/8/layout/hierarchy1"/>
    <dgm:cxn modelId="{F3ED27E8-C0ED-4250-9E3D-C8DDF83B6EDC}" type="presParOf" srcId="{BE90D27A-E5D5-4526-B1F8-3B9AF9FA62F8}" destId="{B46760D4-2A07-4437-8779-5F0EB809F497}" srcOrd="0" destOrd="0" presId="urn:microsoft.com/office/officeart/2005/8/layout/hierarchy1"/>
    <dgm:cxn modelId="{18479C4C-9E96-47C4-9BD3-59E218E5E81E}" type="presParOf" srcId="{BE90D27A-E5D5-4526-B1F8-3B9AF9FA62F8}" destId="{0F3D90B6-3F5C-4E3E-A065-2B8A7E4CC291}" srcOrd="1" destOrd="0" presId="urn:microsoft.com/office/officeart/2005/8/layout/hierarchy1"/>
    <dgm:cxn modelId="{F7E308D7-FFE1-4DDE-88AC-B9387770521B}" type="presParOf" srcId="{20FB319A-3454-4B6E-9637-5813F23C39D9}" destId="{E1D6C3E1-163A-4551-8751-0BB1A8500C5C}" srcOrd="1" destOrd="0" presId="urn:microsoft.com/office/officeart/2005/8/layout/hierarchy1"/>
    <dgm:cxn modelId="{A8A72B59-169D-4AF0-88DE-28643C9A47BF}" type="presParOf" srcId="{E1D6C3E1-163A-4551-8751-0BB1A8500C5C}" destId="{B66B856E-9568-4200-8B20-4BD79263D09D}" srcOrd="0" destOrd="0" presId="urn:microsoft.com/office/officeart/2005/8/layout/hierarchy1"/>
    <dgm:cxn modelId="{15884673-DABA-481B-B2BA-78BC32F07594}" type="presParOf" srcId="{E1D6C3E1-163A-4551-8751-0BB1A8500C5C}" destId="{6C95F44D-19E4-4225-9CFA-FDDA07D8D123}" srcOrd="1" destOrd="0" presId="urn:microsoft.com/office/officeart/2005/8/layout/hierarchy1"/>
    <dgm:cxn modelId="{D1D5573C-6960-48BE-ACA1-1C320ADDA0FD}" type="presParOf" srcId="{6C95F44D-19E4-4225-9CFA-FDDA07D8D123}" destId="{79B57BAA-3F10-43DA-9BB0-B6DBA7834A83}" srcOrd="0" destOrd="0" presId="urn:microsoft.com/office/officeart/2005/8/layout/hierarchy1"/>
    <dgm:cxn modelId="{657FF5F2-C96B-472E-8EBB-18321A3569B3}" type="presParOf" srcId="{79B57BAA-3F10-43DA-9BB0-B6DBA7834A83}" destId="{FAB4CB04-1C17-48E7-BFFB-5988B0E317E6}" srcOrd="0" destOrd="0" presId="urn:microsoft.com/office/officeart/2005/8/layout/hierarchy1"/>
    <dgm:cxn modelId="{E99D4156-2F4F-4EB9-80BF-49EA5C37215C}" type="presParOf" srcId="{79B57BAA-3F10-43DA-9BB0-B6DBA7834A83}" destId="{2168A508-66DE-4D88-BDB9-BC7C5D1F2AA9}" srcOrd="1" destOrd="0" presId="urn:microsoft.com/office/officeart/2005/8/layout/hierarchy1"/>
    <dgm:cxn modelId="{0DE16E74-BCDD-414D-9557-D821DE2370F0}" type="presParOf" srcId="{6C95F44D-19E4-4225-9CFA-FDDA07D8D123}" destId="{341A30C3-483C-433B-A1EC-D29336ABF470}" srcOrd="1" destOrd="0" presId="urn:microsoft.com/office/officeart/2005/8/layout/hierarchy1"/>
    <dgm:cxn modelId="{B75701E0-9F1B-2F49-BABD-8E721B66A40D}" type="presParOf" srcId="{A580A88F-8682-634E-B980-6C22F0EB191B}" destId="{4D8CC272-FCBD-3C43-8566-3A5B2CF21935}" srcOrd="2" destOrd="0" presId="urn:microsoft.com/office/officeart/2005/8/layout/hierarchy1"/>
    <dgm:cxn modelId="{3C4A4365-6517-2344-A06D-F5F8CC4F251F}" type="presParOf" srcId="{A580A88F-8682-634E-B980-6C22F0EB191B}" destId="{112C24C7-56FD-2848-825D-4321484CACD5}" srcOrd="3" destOrd="0" presId="urn:microsoft.com/office/officeart/2005/8/layout/hierarchy1"/>
    <dgm:cxn modelId="{2C7F18DB-DDD3-0445-8D30-AD045A3FADF6}" type="presParOf" srcId="{112C24C7-56FD-2848-825D-4321484CACD5}" destId="{3659E820-5951-7846-BC12-EFEDC2E7849D}" srcOrd="0" destOrd="0" presId="urn:microsoft.com/office/officeart/2005/8/layout/hierarchy1"/>
    <dgm:cxn modelId="{1763F59C-54CF-CE48-87EF-FB2D876BB1C0}" type="presParOf" srcId="{3659E820-5951-7846-BC12-EFEDC2E7849D}" destId="{1F47691B-6CD4-144F-8292-BA6E5FC11FAA}" srcOrd="0" destOrd="0" presId="urn:microsoft.com/office/officeart/2005/8/layout/hierarchy1"/>
    <dgm:cxn modelId="{3A693F3D-DC30-2E4A-9F4F-0A0D879CE7AB}" type="presParOf" srcId="{3659E820-5951-7846-BC12-EFEDC2E7849D}" destId="{54A9CC3C-F3E4-EC4D-8FCA-4CF6A9DA8F9D}" srcOrd="1" destOrd="0" presId="urn:microsoft.com/office/officeart/2005/8/layout/hierarchy1"/>
    <dgm:cxn modelId="{F79A3E59-F2A1-6A4B-B45F-64DD3DD3DAB4}" type="presParOf" srcId="{112C24C7-56FD-2848-825D-4321484CACD5}" destId="{F7E583F0-4E66-A74D-BE8E-8891D9317E7B}" srcOrd="1" destOrd="0" presId="urn:microsoft.com/office/officeart/2005/8/layout/hierarchy1"/>
    <dgm:cxn modelId="{4C155AB9-D203-EA47-AFDB-A6270AEA5155}" type="presParOf" srcId="{F7E583F0-4E66-A74D-BE8E-8891D9317E7B}" destId="{072BCE60-6989-1746-9AD5-536CF5DB841C}" srcOrd="0" destOrd="0" presId="urn:microsoft.com/office/officeart/2005/8/layout/hierarchy1"/>
    <dgm:cxn modelId="{F5934C8E-0507-9042-9ADB-2E0FFC7D9215}" type="presParOf" srcId="{F7E583F0-4E66-A74D-BE8E-8891D9317E7B}" destId="{92D08BC8-8C2E-5848-9478-33FA5C5930C4}" srcOrd="1" destOrd="0" presId="urn:microsoft.com/office/officeart/2005/8/layout/hierarchy1"/>
    <dgm:cxn modelId="{425B7090-BC26-FB44-8E7C-1C84DB3380E4}" type="presParOf" srcId="{92D08BC8-8C2E-5848-9478-33FA5C5930C4}" destId="{AAFB2753-BAC1-6544-A5AB-E79FFA5F548B}" srcOrd="0" destOrd="0" presId="urn:microsoft.com/office/officeart/2005/8/layout/hierarchy1"/>
    <dgm:cxn modelId="{789B53F7-430A-DE4F-8CF5-B26353AE3D37}" type="presParOf" srcId="{AAFB2753-BAC1-6544-A5AB-E79FFA5F548B}" destId="{C9E8B601-81B3-0A45-9428-E0ACECEE5FB4}" srcOrd="0" destOrd="0" presId="urn:microsoft.com/office/officeart/2005/8/layout/hierarchy1"/>
    <dgm:cxn modelId="{40D4ECF7-FD8A-B349-94DF-20677824ACC9}" type="presParOf" srcId="{AAFB2753-BAC1-6544-A5AB-E79FFA5F548B}" destId="{66104EDA-24C3-A24F-9CFD-0D8D5A6DA8EC}" srcOrd="1" destOrd="0" presId="urn:microsoft.com/office/officeart/2005/8/layout/hierarchy1"/>
    <dgm:cxn modelId="{EBC3B81A-0DE7-7945-952D-135828121CC3}" type="presParOf" srcId="{92D08BC8-8C2E-5848-9478-33FA5C5930C4}" destId="{D193FD10-5BF0-E642-8EFE-DCC61BF94057}" srcOrd="1" destOrd="0" presId="urn:microsoft.com/office/officeart/2005/8/layout/hierarchy1"/>
    <dgm:cxn modelId="{214E8277-26C8-F440-8D3B-525803BFE932}" type="presParOf" srcId="{A580A88F-8682-634E-B980-6C22F0EB191B}" destId="{0939CEEF-5E39-9E40-936A-91A9B0E8C9EF}" srcOrd="4" destOrd="0" presId="urn:microsoft.com/office/officeart/2005/8/layout/hierarchy1"/>
    <dgm:cxn modelId="{DC99ABA3-B7DA-1442-B0D0-CDD5D55D82F8}" type="presParOf" srcId="{A580A88F-8682-634E-B980-6C22F0EB191B}" destId="{F11D2D55-9F56-074E-9384-4A67B063D8AC}" srcOrd="5" destOrd="0" presId="urn:microsoft.com/office/officeart/2005/8/layout/hierarchy1"/>
    <dgm:cxn modelId="{6C30B233-7B09-054E-B7AA-89DCF81DACEC}" type="presParOf" srcId="{F11D2D55-9F56-074E-9384-4A67B063D8AC}" destId="{3CDFB01E-0731-884B-9AD1-F9E817468700}" srcOrd="0" destOrd="0" presId="urn:microsoft.com/office/officeart/2005/8/layout/hierarchy1"/>
    <dgm:cxn modelId="{AFFA921A-06A0-4045-98D6-AA11D890C8F5}" type="presParOf" srcId="{3CDFB01E-0731-884B-9AD1-F9E817468700}" destId="{6D4B5925-436E-DB43-AFDD-389309AC33A0}" srcOrd="0" destOrd="0" presId="urn:microsoft.com/office/officeart/2005/8/layout/hierarchy1"/>
    <dgm:cxn modelId="{51CC2CDA-626E-9F43-B7D2-625F9BCA12E6}" type="presParOf" srcId="{3CDFB01E-0731-884B-9AD1-F9E817468700}" destId="{CF0C589C-DC3A-1E46-A6A2-0CBD526E6FBC}" srcOrd="1" destOrd="0" presId="urn:microsoft.com/office/officeart/2005/8/layout/hierarchy1"/>
    <dgm:cxn modelId="{EDAA921D-C599-2749-802D-35371AF2D7FE}" type="presParOf" srcId="{F11D2D55-9F56-074E-9384-4A67B063D8AC}" destId="{607DEDAF-B774-514E-B259-DA946E14E707}" srcOrd="1" destOrd="0" presId="urn:microsoft.com/office/officeart/2005/8/layout/hierarchy1"/>
    <dgm:cxn modelId="{18CEC630-3628-124E-AF1A-9A0ACF04BB1C}" type="presParOf" srcId="{607DEDAF-B774-514E-B259-DA946E14E707}" destId="{E4A21808-EBF3-F84B-B25D-332E6582A653}" srcOrd="0" destOrd="0" presId="urn:microsoft.com/office/officeart/2005/8/layout/hierarchy1"/>
    <dgm:cxn modelId="{8A38FF94-1D27-444A-8CE7-5DE54E1F7F0F}" type="presParOf" srcId="{607DEDAF-B774-514E-B259-DA946E14E707}" destId="{63C21DA4-03BC-C446-A2D5-18D76301EA47}" srcOrd="1" destOrd="0" presId="urn:microsoft.com/office/officeart/2005/8/layout/hierarchy1"/>
    <dgm:cxn modelId="{D4E9FB54-3880-E64C-BE2A-25C58C662593}" type="presParOf" srcId="{63C21DA4-03BC-C446-A2D5-18D76301EA47}" destId="{19FF627A-EA44-0844-AB76-E8072C4A34DD}" srcOrd="0" destOrd="0" presId="urn:microsoft.com/office/officeart/2005/8/layout/hierarchy1"/>
    <dgm:cxn modelId="{7EF63EBA-D0B5-FA4E-B41C-7EE9A5AA2093}" type="presParOf" srcId="{19FF627A-EA44-0844-AB76-E8072C4A34DD}" destId="{D9D65F86-0D4A-3440-B5D6-AD7424403244}" srcOrd="0" destOrd="0" presId="urn:microsoft.com/office/officeart/2005/8/layout/hierarchy1"/>
    <dgm:cxn modelId="{DE760F6F-C745-844C-B295-E9A3910613D2}" type="presParOf" srcId="{19FF627A-EA44-0844-AB76-E8072C4A34DD}" destId="{31DDCB26-B72F-AA47-9246-5E71A9AD7AC4}" srcOrd="1" destOrd="0" presId="urn:microsoft.com/office/officeart/2005/8/layout/hierarchy1"/>
    <dgm:cxn modelId="{34CE4438-2FA2-6241-9B63-8FBF2C5B5049}" type="presParOf" srcId="{63C21DA4-03BC-C446-A2D5-18D76301EA47}" destId="{CFA3596D-7DF6-844F-B5DF-946B29997ECE}" srcOrd="1" destOrd="0" presId="urn:microsoft.com/office/officeart/2005/8/layout/hierarchy1"/>
    <dgm:cxn modelId="{EA127DFC-8E77-BD43-849E-ACAD3EAA04E4}" type="presParOf" srcId="{A580A88F-8682-634E-B980-6C22F0EB191B}" destId="{DB216150-374D-D241-B81D-A7ABCD6AEE41}" srcOrd="6" destOrd="0" presId="urn:microsoft.com/office/officeart/2005/8/layout/hierarchy1"/>
    <dgm:cxn modelId="{1E9E5ADC-D9E1-6844-96BD-BF51B1EB5414}" type="presParOf" srcId="{A580A88F-8682-634E-B980-6C22F0EB191B}" destId="{F2818F8B-5FE1-474B-A626-5E1992B79564}" srcOrd="7" destOrd="0" presId="urn:microsoft.com/office/officeart/2005/8/layout/hierarchy1"/>
    <dgm:cxn modelId="{248C840A-7151-D34E-B593-189C2E6BC03B}" type="presParOf" srcId="{F2818F8B-5FE1-474B-A626-5E1992B79564}" destId="{412425A3-33C5-244F-B20A-FF3CDC45B057}" srcOrd="0" destOrd="0" presId="urn:microsoft.com/office/officeart/2005/8/layout/hierarchy1"/>
    <dgm:cxn modelId="{3D10B80E-D0E0-EC4C-9AA2-6B145A43A74E}" type="presParOf" srcId="{412425A3-33C5-244F-B20A-FF3CDC45B057}" destId="{54A43019-CAAA-F24F-8E7D-2A659D590D5F}" srcOrd="0" destOrd="0" presId="urn:microsoft.com/office/officeart/2005/8/layout/hierarchy1"/>
    <dgm:cxn modelId="{BA92306E-EB97-1842-9649-3C147E2E3972}" type="presParOf" srcId="{412425A3-33C5-244F-B20A-FF3CDC45B057}" destId="{178D8E59-1DA5-6D43-8154-81B494722590}" srcOrd="1" destOrd="0" presId="urn:microsoft.com/office/officeart/2005/8/layout/hierarchy1"/>
    <dgm:cxn modelId="{EE75C844-2B4A-A144-87EF-6F1B1F128CB4}" type="presParOf" srcId="{F2818F8B-5FE1-474B-A626-5E1992B79564}" destId="{D1B72F40-68A7-3345-A9B3-27AF85C59A74}" srcOrd="1" destOrd="0" presId="urn:microsoft.com/office/officeart/2005/8/layout/hierarchy1"/>
    <dgm:cxn modelId="{3D1E6EF2-5719-CB40-A62A-8191CB52BC5F}" type="presParOf" srcId="{D1B72F40-68A7-3345-A9B3-27AF85C59A74}" destId="{E2680904-D4CD-D247-904B-B963C8291714}" srcOrd="0" destOrd="0" presId="urn:microsoft.com/office/officeart/2005/8/layout/hierarchy1"/>
    <dgm:cxn modelId="{73F2A7AA-8D7D-6A46-8C5A-1EE463D8ABA1}" type="presParOf" srcId="{D1B72F40-68A7-3345-A9B3-27AF85C59A74}" destId="{BB1D24B1-442F-4440-A7AD-6F92421593F3}" srcOrd="1" destOrd="0" presId="urn:microsoft.com/office/officeart/2005/8/layout/hierarchy1"/>
    <dgm:cxn modelId="{8A83F115-DACF-1A44-A6E5-B502CF3461CE}" type="presParOf" srcId="{BB1D24B1-442F-4440-A7AD-6F92421593F3}" destId="{4E79FF38-3B64-EC43-B55B-2C7102E9CC40}" srcOrd="0" destOrd="0" presId="urn:microsoft.com/office/officeart/2005/8/layout/hierarchy1"/>
    <dgm:cxn modelId="{554059AC-65D0-E247-8CA5-10ED9BF08D31}" type="presParOf" srcId="{4E79FF38-3B64-EC43-B55B-2C7102E9CC40}" destId="{B7517A38-8327-D542-8ED6-3458324F8F0C}" srcOrd="0" destOrd="0" presId="urn:microsoft.com/office/officeart/2005/8/layout/hierarchy1"/>
    <dgm:cxn modelId="{82F188E2-6922-4043-BE90-50017CA4D1F3}" type="presParOf" srcId="{4E79FF38-3B64-EC43-B55B-2C7102E9CC40}" destId="{564AB1AF-AE56-8049-95E3-16CC6D93CD6A}" srcOrd="1" destOrd="0" presId="urn:microsoft.com/office/officeart/2005/8/layout/hierarchy1"/>
    <dgm:cxn modelId="{DE28A6F5-A4EB-1246-BC86-4F9EC87D531C}" type="presParOf" srcId="{BB1D24B1-442F-4440-A7AD-6F92421593F3}" destId="{2549C6C0-EC3D-0746-8A8A-B2697B32F83B}" srcOrd="1" destOrd="0" presId="urn:microsoft.com/office/officeart/2005/8/layout/hierarchy1"/>
    <dgm:cxn modelId="{B72B1ACB-BE13-734A-8339-A9F9469CC107}" type="presParOf" srcId="{A580A88F-8682-634E-B980-6C22F0EB191B}" destId="{6944D2FB-A78E-7C47-B1A0-362031215658}" srcOrd="8" destOrd="0" presId="urn:microsoft.com/office/officeart/2005/8/layout/hierarchy1"/>
    <dgm:cxn modelId="{AE1D3106-4B4F-124F-83C3-220EED352526}" type="presParOf" srcId="{A580A88F-8682-634E-B980-6C22F0EB191B}" destId="{B6C02D5A-FCBE-FA4C-BEBA-81DF6B93D4AA}" srcOrd="9" destOrd="0" presId="urn:microsoft.com/office/officeart/2005/8/layout/hierarchy1"/>
    <dgm:cxn modelId="{0D00FE0F-7EDE-6E4C-90E3-C746655E5624}" type="presParOf" srcId="{B6C02D5A-FCBE-FA4C-BEBA-81DF6B93D4AA}" destId="{8DCE0D8F-EF2D-E148-B4BF-6A1C1CFDD2E8}" srcOrd="0" destOrd="0" presId="urn:microsoft.com/office/officeart/2005/8/layout/hierarchy1"/>
    <dgm:cxn modelId="{68934AFA-E215-2741-9702-4FD6617A2137}" type="presParOf" srcId="{8DCE0D8F-EF2D-E148-B4BF-6A1C1CFDD2E8}" destId="{2164A457-8CED-5B40-BE9F-4CF1A47ABDA6}" srcOrd="0" destOrd="0" presId="urn:microsoft.com/office/officeart/2005/8/layout/hierarchy1"/>
    <dgm:cxn modelId="{AA68844F-69BE-4749-AE57-787CFEDC4199}" type="presParOf" srcId="{8DCE0D8F-EF2D-E148-B4BF-6A1C1CFDD2E8}" destId="{38E883C2-E5C1-2446-AF5C-1CA622AB6602}" srcOrd="1" destOrd="0" presId="urn:microsoft.com/office/officeart/2005/8/layout/hierarchy1"/>
    <dgm:cxn modelId="{72EB136F-850B-D64B-A0D5-18C99B278D5B}" type="presParOf" srcId="{B6C02D5A-FCBE-FA4C-BEBA-81DF6B93D4AA}" destId="{3584FAFC-07A4-AB4A-9F3F-436E7B05A224}" srcOrd="1" destOrd="0" presId="urn:microsoft.com/office/officeart/2005/8/layout/hierarchy1"/>
    <dgm:cxn modelId="{80F2BC6C-5367-6F48-92B5-643E0D8685EB}" type="presParOf" srcId="{3584FAFC-07A4-AB4A-9F3F-436E7B05A224}" destId="{1E867082-64CC-6547-9C55-1CF7AF7BFC06}" srcOrd="0" destOrd="0" presId="urn:microsoft.com/office/officeart/2005/8/layout/hierarchy1"/>
    <dgm:cxn modelId="{99B49989-8266-4B4E-82BB-802A46AE5D9F}" type="presParOf" srcId="{3584FAFC-07A4-AB4A-9F3F-436E7B05A224}" destId="{80ED5F60-223F-7A40-A0E7-D05BE42977B4}" srcOrd="1" destOrd="0" presId="urn:microsoft.com/office/officeart/2005/8/layout/hierarchy1"/>
    <dgm:cxn modelId="{796FCC7A-16BE-5A46-AE74-09694741718C}" type="presParOf" srcId="{80ED5F60-223F-7A40-A0E7-D05BE42977B4}" destId="{5BD444C7-7A8D-A54A-BBE7-6BB527451FED}" srcOrd="0" destOrd="0" presId="urn:microsoft.com/office/officeart/2005/8/layout/hierarchy1"/>
    <dgm:cxn modelId="{71C4AB8E-97EB-D847-B7D0-D190D0D3AAD7}" type="presParOf" srcId="{5BD444C7-7A8D-A54A-BBE7-6BB527451FED}" destId="{2D4AADEE-E36E-5E49-B3E7-23571804B714}" srcOrd="0" destOrd="0" presId="urn:microsoft.com/office/officeart/2005/8/layout/hierarchy1"/>
    <dgm:cxn modelId="{89F1151D-7C9A-B94F-9058-C563FAE8A920}" type="presParOf" srcId="{5BD444C7-7A8D-A54A-BBE7-6BB527451FED}" destId="{8C1B9E62-FEA8-604F-8BF9-B5819024FA9C}" srcOrd="1" destOrd="0" presId="urn:microsoft.com/office/officeart/2005/8/layout/hierarchy1"/>
    <dgm:cxn modelId="{753D97A9-35A6-794E-96E9-147EE5E20C03}" type="presParOf" srcId="{80ED5F60-223F-7A40-A0E7-D05BE42977B4}" destId="{FA228DE4-732F-0F46-9E86-99955AB58A92}"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139167-43BE-4453-8834-D509691C2645}">
      <dsp:nvSpPr>
        <dsp:cNvPr id="0" name=""/>
        <dsp:cNvSpPr/>
      </dsp:nvSpPr>
      <dsp:spPr>
        <a:xfrm>
          <a:off x="5294061" y="1520908"/>
          <a:ext cx="91440" cy="177852"/>
        </a:xfrm>
        <a:custGeom>
          <a:avLst/>
          <a:gdLst/>
          <a:ahLst/>
          <a:cxnLst/>
          <a:rect l="0" t="0" r="0" b="0"/>
          <a:pathLst>
            <a:path>
              <a:moveTo>
                <a:pt x="45720" y="0"/>
              </a:moveTo>
              <a:lnTo>
                <a:pt x="4572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57BB41-7DE6-4131-BB2A-42319A395A56}">
      <dsp:nvSpPr>
        <dsp:cNvPr id="0" name=""/>
        <dsp:cNvSpPr/>
      </dsp:nvSpPr>
      <dsp:spPr>
        <a:xfrm>
          <a:off x="3658081" y="954736"/>
          <a:ext cx="1681700" cy="177852"/>
        </a:xfrm>
        <a:custGeom>
          <a:avLst/>
          <a:gdLst/>
          <a:ahLst/>
          <a:cxnLst/>
          <a:rect l="0" t="0" r="0" b="0"/>
          <a:pathLst>
            <a:path>
              <a:moveTo>
                <a:pt x="0" y="0"/>
              </a:moveTo>
              <a:lnTo>
                <a:pt x="0" y="121201"/>
              </a:lnTo>
              <a:lnTo>
                <a:pt x="1681700" y="121201"/>
              </a:lnTo>
              <a:lnTo>
                <a:pt x="168170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416346-C2CB-40A9-AAB3-E887C814611F}">
      <dsp:nvSpPr>
        <dsp:cNvPr id="0" name=""/>
        <dsp:cNvSpPr/>
      </dsp:nvSpPr>
      <dsp:spPr>
        <a:xfrm>
          <a:off x="4546639" y="2087081"/>
          <a:ext cx="91440" cy="177852"/>
        </a:xfrm>
        <a:custGeom>
          <a:avLst/>
          <a:gdLst/>
          <a:ahLst/>
          <a:cxnLst/>
          <a:rect l="0" t="0" r="0" b="0"/>
          <a:pathLst>
            <a:path>
              <a:moveTo>
                <a:pt x="45720" y="0"/>
              </a:moveTo>
              <a:lnTo>
                <a:pt x="4572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797216-D618-4F9F-84C7-06B6E6E0F08A}">
      <dsp:nvSpPr>
        <dsp:cNvPr id="0" name=""/>
        <dsp:cNvSpPr/>
      </dsp:nvSpPr>
      <dsp:spPr>
        <a:xfrm>
          <a:off x="4031792" y="1520908"/>
          <a:ext cx="560566" cy="177852"/>
        </a:xfrm>
        <a:custGeom>
          <a:avLst/>
          <a:gdLst/>
          <a:ahLst/>
          <a:cxnLst/>
          <a:rect l="0" t="0" r="0" b="0"/>
          <a:pathLst>
            <a:path>
              <a:moveTo>
                <a:pt x="0" y="0"/>
              </a:moveTo>
              <a:lnTo>
                <a:pt x="0" y="121201"/>
              </a:lnTo>
              <a:lnTo>
                <a:pt x="560566" y="121201"/>
              </a:lnTo>
              <a:lnTo>
                <a:pt x="560566"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3585C7-B2C2-4F11-8ADE-09F79701C916}">
      <dsp:nvSpPr>
        <dsp:cNvPr id="0" name=""/>
        <dsp:cNvSpPr/>
      </dsp:nvSpPr>
      <dsp:spPr>
        <a:xfrm>
          <a:off x="3799217" y="2653253"/>
          <a:ext cx="91440" cy="177852"/>
        </a:xfrm>
        <a:custGeom>
          <a:avLst/>
          <a:gdLst/>
          <a:ahLst/>
          <a:cxnLst/>
          <a:rect l="0" t="0" r="0" b="0"/>
          <a:pathLst>
            <a:path>
              <a:moveTo>
                <a:pt x="45720" y="0"/>
              </a:moveTo>
              <a:lnTo>
                <a:pt x="4572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EFDA12-6C18-4DAC-A52B-B858930984EC}">
      <dsp:nvSpPr>
        <dsp:cNvPr id="0" name=""/>
        <dsp:cNvSpPr/>
      </dsp:nvSpPr>
      <dsp:spPr>
        <a:xfrm>
          <a:off x="3471226" y="2087081"/>
          <a:ext cx="373711" cy="177852"/>
        </a:xfrm>
        <a:custGeom>
          <a:avLst/>
          <a:gdLst/>
          <a:ahLst/>
          <a:cxnLst/>
          <a:rect l="0" t="0" r="0" b="0"/>
          <a:pathLst>
            <a:path>
              <a:moveTo>
                <a:pt x="0" y="0"/>
              </a:moveTo>
              <a:lnTo>
                <a:pt x="0" y="121201"/>
              </a:lnTo>
              <a:lnTo>
                <a:pt x="373711" y="121201"/>
              </a:lnTo>
              <a:lnTo>
                <a:pt x="373711"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2D0FCE-78D0-4B43-BBF9-2744670E9398}">
      <dsp:nvSpPr>
        <dsp:cNvPr id="0" name=""/>
        <dsp:cNvSpPr/>
      </dsp:nvSpPr>
      <dsp:spPr>
        <a:xfrm>
          <a:off x="3051795" y="2653253"/>
          <a:ext cx="91440" cy="177852"/>
        </a:xfrm>
        <a:custGeom>
          <a:avLst/>
          <a:gdLst/>
          <a:ahLst/>
          <a:cxnLst/>
          <a:rect l="0" t="0" r="0" b="0"/>
          <a:pathLst>
            <a:path>
              <a:moveTo>
                <a:pt x="45720" y="0"/>
              </a:moveTo>
              <a:lnTo>
                <a:pt x="4572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99AA60-99D4-41D5-A041-2B3F5584C65C}">
      <dsp:nvSpPr>
        <dsp:cNvPr id="0" name=""/>
        <dsp:cNvSpPr/>
      </dsp:nvSpPr>
      <dsp:spPr>
        <a:xfrm>
          <a:off x="3097515" y="2087081"/>
          <a:ext cx="373711" cy="177852"/>
        </a:xfrm>
        <a:custGeom>
          <a:avLst/>
          <a:gdLst/>
          <a:ahLst/>
          <a:cxnLst/>
          <a:rect l="0" t="0" r="0" b="0"/>
          <a:pathLst>
            <a:path>
              <a:moveTo>
                <a:pt x="373711" y="0"/>
              </a:moveTo>
              <a:lnTo>
                <a:pt x="373711" y="121201"/>
              </a:lnTo>
              <a:lnTo>
                <a:pt x="0" y="121201"/>
              </a:lnTo>
              <a:lnTo>
                <a:pt x="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E26E68-AB22-4A6E-A4F5-D36E67A84C16}">
      <dsp:nvSpPr>
        <dsp:cNvPr id="0" name=""/>
        <dsp:cNvSpPr/>
      </dsp:nvSpPr>
      <dsp:spPr>
        <a:xfrm>
          <a:off x="3471226" y="1520908"/>
          <a:ext cx="560566" cy="177852"/>
        </a:xfrm>
        <a:custGeom>
          <a:avLst/>
          <a:gdLst/>
          <a:ahLst/>
          <a:cxnLst/>
          <a:rect l="0" t="0" r="0" b="0"/>
          <a:pathLst>
            <a:path>
              <a:moveTo>
                <a:pt x="560566" y="0"/>
              </a:moveTo>
              <a:lnTo>
                <a:pt x="560566" y="121201"/>
              </a:lnTo>
              <a:lnTo>
                <a:pt x="0" y="121201"/>
              </a:lnTo>
              <a:lnTo>
                <a:pt x="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B6DA53-BF7C-43B3-82D6-530F61510AB0}">
      <dsp:nvSpPr>
        <dsp:cNvPr id="0" name=""/>
        <dsp:cNvSpPr/>
      </dsp:nvSpPr>
      <dsp:spPr>
        <a:xfrm>
          <a:off x="3658081" y="954736"/>
          <a:ext cx="373711" cy="177852"/>
        </a:xfrm>
        <a:custGeom>
          <a:avLst/>
          <a:gdLst/>
          <a:ahLst/>
          <a:cxnLst/>
          <a:rect l="0" t="0" r="0" b="0"/>
          <a:pathLst>
            <a:path>
              <a:moveTo>
                <a:pt x="0" y="0"/>
              </a:moveTo>
              <a:lnTo>
                <a:pt x="0" y="121201"/>
              </a:lnTo>
              <a:lnTo>
                <a:pt x="373711" y="121201"/>
              </a:lnTo>
              <a:lnTo>
                <a:pt x="373711"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A4C9B3-DCF2-4D49-850F-CC603B8A29A2}">
      <dsp:nvSpPr>
        <dsp:cNvPr id="0" name=""/>
        <dsp:cNvSpPr/>
      </dsp:nvSpPr>
      <dsp:spPr>
        <a:xfrm>
          <a:off x="2304372" y="2087081"/>
          <a:ext cx="91440" cy="177852"/>
        </a:xfrm>
        <a:custGeom>
          <a:avLst/>
          <a:gdLst/>
          <a:ahLst/>
          <a:cxnLst/>
          <a:rect l="0" t="0" r="0" b="0"/>
          <a:pathLst>
            <a:path>
              <a:moveTo>
                <a:pt x="45720" y="0"/>
              </a:moveTo>
              <a:lnTo>
                <a:pt x="4572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4D696A-ACE1-46B0-9EC5-8050A7C404D3}">
      <dsp:nvSpPr>
        <dsp:cNvPr id="0" name=""/>
        <dsp:cNvSpPr/>
      </dsp:nvSpPr>
      <dsp:spPr>
        <a:xfrm>
          <a:off x="1976381" y="1520908"/>
          <a:ext cx="373711" cy="177852"/>
        </a:xfrm>
        <a:custGeom>
          <a:avLst/>
          <a:gdLst/>
          <a:ahLst/>
          <a:cxnLst/>
          <a:rect l="0" t="0" r="0" b="0"/>
          <a:pathLst>
            <a:path>
              <a:moveTo>
                <a:pt x="0" y="0"/>
              </a:moveTo>
              <a:lnTo>
                <a:pt x="0" y="121201"/>
              </a:lnTo>
              <a:lnTo>
                <a:pt x="373711" y="121201"/>
              </a:lnTo>
              <a:lnTo>
                <a:pt x="373711"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20C4AA-5FA1-4DDD-ADB1-2471083CE06B}">
      <dsp:nvSpPr>
        <dsp:cNvPr id="0" name=""/>
        <dsp:cNvSpPr/>
      </dsp:nvSpPr>
      <dsp:spPr>
        <a:xfrm>
          <a:off x="1556950" y="2087081"/>
          <a:ext cx="91440" cy="177852"/>
        </a:xfrm>
        <a:custGeom>
          <a:avLst/>
          <a:gdLst/>
          <a:ahLst/>
          <a:cxnLst/>
          <a:rect l="0" t="0" r="0" b="0"/>
          <a:pathLst>
            <a:path>
              <a:moveTo>
                <a:pt x="45720" y="0"/>
              </a:moveTo>
              <a:lnTo>
                <a:pt x="4572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8E267F-8AA3-4810-A28F-269D7529C283}">
      <dsp:nvSpPr>
        <dsp:cNvPr id="0" name=""/>
        <dsp:cNvSpPr/>
      </dsp:nvSpPr>
      <dsp:spPr>
        <a:xfrm>
          <a:off x="1602670" y="1520908"/>
          <a:ext cx="373711" cy="177852"/>
        </a:xfrm>
        <a:custGeom>
          <a:avLst/>
          <a:gdLst/>
          <a:ahLst/>
          <a:cxnLst/>
          <a:rect l="0" t="0" r="0" b="0"/>
          <a:pathLst>
            <a:path>
              <a:moveTo>
                <a:pt x="373711" y="0"/>
              </a:moveTo>
              <a:lnTo>
                <a:pt x="373711" y="121201"/>
              </a:lnTo>
              <a:lnTo>
                <a:pt x="0" y="121201"/>
              </a:lnTo>
              <a:lnTo>
                <a:pt x="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ED53F0-182E-45B5-B7FE-79F3E8B7BE70}">
      <dsp:nvSpPr>
        <dsp:cNvPr id="0" name=""/>
        <dsp:cNvSpPr/>
      </dsp:nvSpPr>
      <dsp:spPr>
        <a:xfrm>
          <a:off x="1976381" y="954736"/>
          <a:ext cx="1681700" cy="177852"/>
        </a:xfrm>
        <a:custGeom>
          <a:avLst/>
          <a:gdLst/>
          <a:ahLst/>
          <a:cxnLst/>
          <a:rect l="0" t="0" r="0" b="0"/>
          <a:pathLst>
            <a:path>
              <a:moveTo>
                <a:pt x="1681700" y="0"/>
              </a:moveTo>
              <a:lnTo>
                <a:pt x="1681700" y="121201"/>
              </a:lnTo>
              <a:lnTo>
                <a:pt x="0" y="121201"/>
              </a:lnTo>
              <a:lnTo>
                <a:pt x="0" y="177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03BFE5-BFDE-456D-891E-91ABFC343C8D}">
      <dsp:nvSpPr>
        <dsp:cNvPr id="0" name=""/>
        <dsp:cNvSpPr/>
      </dsp:nvSpPr>
      <dsp:spPr>
        <a:xfrm>
          <a:off x="3612361" y="388563"/>
          <a:ext cx="91440" cy="177852"/>
        </a:xfrm>
        <a:custGeom>
          <a:avLst/>
          <a:gdLst/>
          <a:ahLst/>
          <a:cxnLst/>
          <a:rect l="0" t="0" r="0" b="0"/>
          <a:pathLst>
            <a:path>
              <a:moveTo>
                <a:pt x="45720" y="0"/>
              </a:moveTo>
              <a:lnTo>
                <a:pt x="45720" y="1778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1CF68C-9B83-4BB4-820C-4EFC389174BB}">
      <dsp:nvSpPr>
        <dsp:cNvPr id="0" name=""/>
        <dsp:cNvSpPr/>
      </dsp:nvSpPr>
      <dsp:spPr>
        <a:xfrm>
          <a:off x="3352318" y="244"/>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07CA62-554F-4F14-8FB1-CF223C0E66D7}">
      <dsp:nvSpPr>
        <dsp:cNvPr id="0" name=""/>
        <dsp:cNvSpPr/>
      </dsp:nvSpPr>
      <dsp:spPr>
        <a:xfrm>
          <a:off x="3420265" y="64794"/>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Group GSR's</a:t>
          </a:r>
        </a:p>
      </dsp:txBody>
      <dsp:txXfrm>
        <a:off x="3431638" y="76167"/>
        <a:ext cx="588781" cy="365573"/>
      </dsp:txXfrm>
    </dsp:sp>
    <dsp:sp modelId="{EBC86002-6861-4C8C-ADA3-ED28AFE0B827}">
      <dsp:nvSpPr>
        <dsp:cNvPr id="0" name=""/>
        <dsp:cNvSpPr/>
      </dsp:nvSpPr>
      <dsp:spPr>
        <a:xfrm>
          <a:off x="3352318" y="566416"/>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39AEE2-48DA-416F-84AD-B01CE27AF30C}">
      <dsp:nvSpPr>
        <dsp:cNvPr id="0" name=""/>
        <dsp:cNvSpPr/>
      </dsp:nvSpPr>
      <dsp:spPr>
        <a:xfrm>
          <a:off x="3420265" y="630966"/>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District 15 DCM / Exec</a:t>
          </a:r>
        </a:p>
      </dsp:txBody>
      <dsp:txXfrm>
        <a:off x="3431638" y="642339"/>
        <a:ext cx="588781" cy="365573"/>
      </dsp:txXfrm>
    </dsp:sp>
    <dsp:sp modelId="{F693F521-93E3-470B-87B7-20CB4A409050}">
      <dsp:nvSpPr>
        <dsp:cNvPr id="0" name=""/>
        <dsp:cNvSpPr/>
      </dsp:nvSpPr>
      <dsp:spPr>
        <a:xfrm>
          <a:off x="1670618" y="1132588"/>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48A940-1A68-4AED-8D6F-2BB168B12E2C}">
      <dsp:nvSpPr>
        <dsp:cNvPr id="0" name=""/>
        <dsp:cNvSpPr/>
      </dsp:nvSpPr>
      <dsp:spPr>
        <a:xfrm>
          <a:off x="1738565" y="1197138"/>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Chair of Corrections Committee</a:t>
          </a:r>
        </a:p>
      </dsp:txBody>
      <dsp:txXfrm>
        <a:off x="1749938" y="1208511"/>
        <a:ext cx="588781" cy="365573"/>
      </dsp:txXfrm>
    </dsp:sp>
    <dsp:sp modelId="{1151730B-7F6E-4EE6-87A5-7BDD5819C554}">
      <dsp:nvSpPr>
        <dsp:cNvPr id="0" name=""/>
        <dsp:cNvSpPr/>
      </dsp:nvSpPr>
      <dsp:spPr>
        <a:xfrm>
          <a:off x="1296906" y="1698761"/>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143E6D-89E6-45A8-A553-DAC3585443CF}">
      <dsp:nvSpPr>
        <dsp:cNvPr id="0" name=""/>
        <dsp:cNvSpPr/>
      </dsp:nvSpPr>
      <dsp:spPr>
        <a:xfrm>
          <a:off x="1364854" y="1763311"/>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Male Co-Chair</a:t>
          </a:r>
        </a:p>
      </dsp:txBody>
      <dsp:txXfrm>
        <a:off x="1376227" y="1774684"/>
        <a:ext cx="588781" cy="365573"/>
      </dsp:txXfrm>
    </dsp:sp>
    <dsp:sp modelId="{7B32374B-E597-49CC-864F-183630C6A415}">
      <dsp:nvSpPr>
        <dsp:cNvPr id="0" name=""/>
        <dsp:cNvSpPr/>
      </dsp:nvSpPr>
      <dsp:spPr>
        <a:xfrm>
          <a:off x="1296906" y="2264933"/>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CFAB80-36A6-44C4-8CFC-4EB36E5BAD3E}">
      <dsp:nvSpPr>
        <dsp:cNvPr id="0" name=""/>
        <dsp:cNvSpPr/>
      </dsp:nvSpPr>
      <dsp:spPr>
        <a:xfrm>
          <a:off x="1364854" y="2329483"/>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Volunteers</a:t>
          </a:r>
        </a:p>
      </dsp:txBody>
      <dsp:txXfrm>
        <a:off x="1376227" y="2340856"/>
        <a:ext cx="588781" cy="365573"/>
      </dsp:txXfrm>
    </dsp:sp>
    <dsp:sp modelId="{9E87B72F-144E-4444-A1CE-6BAE5D622FE0}">
      <dsp:nvSpPr>
        <dsp:cNvPr id="0" name=""/>
        <dsp:cNvSpPr/>
      </dsp:nvSpPr>
      <dsp:spPr>
        <a:xfrm>
          <a:off x="2044329" y="1698761"/>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46CBE0-E7D0-4486-A8F6-6563730166AB}">
      <dsp:nvSpPr>
        <dsp:cNvPr id="0" name=""/>
        <dsp:cNvSpPr/>
      </dsp:nvSpPr>
      <dsp:spPr>
        <a:xfrm>
          <a:off x="2112276" y="1763311"/>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Female Co-Chair</a:t>
          </a:r>
        </a:p>
      </dsp:txBody>
      <dsp:txXfrm>
        <a:off x="2123649" y="1774684"/>
        <a:ext cx="588781" cy="365573"/>
      </dsp:txXfrm>
    </dsp:sp>
    <dsp:sp modelId="{DCBEBBA6-6741-4688-BE12-61BD487435F7}">
      <dsp:nvSpPr>
        <dsp:cNvPr id="0" name=""/>
        <dsp:cNvSpPr/>
      </dsp:nvSpPr>
      <dsp:spPr>
        <a:xfrm>
          <a:off x="2044329" y="2264933"/>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E2DAA8-D0CE-4BBA-A2EF-0CBF5B1A793C}">
      <dsp:nvSpPr>
        <dsp:cNvPr id="0" name=""/>
        <dsp:cNvSpPr/>
      </dsp:nvSpPr>
      <dsp:spPr>
        <a:xfrm>
          <a:off x="2112276" y="2329483"/>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Volunteers</a:t>
          </a:r>
        </a:p>
      </dsp:txBody>
      <dsp:txXfrm>
        <a:off x="2123649" y="2340856"/>
        <a:ext cx="588781" cy="365573"/>
      </dsp:txXfrm>
    </dsp:sp>
    <dsp:sp modelId="{DD224105-0F51-40CC-BCAA-7C73BFB39A91}">
      <dsp:nvSpPr>
        <dsp:cNvPr id="0" name=""/>
        <dsp:cNvSpPr/>
      </dsp:nvSpPr>
      <dsp:spPr>
        <a:xfrm>
          <a:off x="3726029" y="1132588"/>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7C7AE4-0BDB-4039-AC81-617C3B4A7681}">
      <dsp:nvSpPr>
        <dsp:cNvPr id="0" name=""/>
        <dsp:cNvSpPr/>
      </dsp:nvSpPr>
      <dsp:spPr>
        <a:xfrm>
          <a:off x="3793976" y="1197138"/>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Chair Treatment Committee</a:t>
          </a:r>
        </a:p>
      </dsp:txBody>
      <dsp:txXfrm>
        <a:off x="3805349" y="1208511"/>
        <a:ext cx="588781" cy="365573"/>
      </dsp:txXfrm>
    </dsp:sp>
    <dsp:sp modelId="{56D68DEB-0A35-40FA-A617-A72FC929771D}">
      <dsp:nvSpPr>
        <dsp:cNvPr id="0" name=""/>
        <dsp:cNvSpPr/>
      </dsp:nvSpPr>
      <dsp:spPr>
        <a:xfrm>
          <a:off x="3165462" y="1698761"/>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D89515-AA77-4053-8988-DD9DC383E42A}">
      <dsp:nvSpPr>
        <dsp:cNvPr id="0" name=""/>
        <dsp:cNvSpPr/>
      </dsp:nvSpPr>
      <dsp:spPr>
        <a:xfrm>
          <a:off x="3233410" y="1763311"/>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Recovery Center</a:t>
          </a:r>
        </a:p>
      </dsp:txBody>
      <dsp:txXfrm>
        <a:off x="3244783" y="1774684"/>
        <a:ext cx="588781" cy="365573"/>
      </dsp:txXfrm>
    </dsp:sp>
    <dsp:sp modelId="{0B8C8CCD-A1E3-4F28-977D-D33EAE6204EE}">
      <dsp:nvSpPr>
        <dsp:cNvPr id="0" name=""/>
        <dsp:cNvSpPr/>
      </dsp:nvSpPr>
      <dsp:spPr>
        <a:xfrm>
          <a:off x="2791751" y="2264933"/>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4EFE69-405C-405A-A6A6-5C1FBD1EE750}">
      <dsp:nvSpPr>
        <dsp:cNvPr id="0" name=""/>
        <dsp:cNvSpPr/>
      </dsp:nvSpPr>
      <dsp:spPr>
        <a:xfrm>
          <a:off x="2859698" y="2329483"/>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Female Co-Chair</a:t>
          </a:r>
        </a:p>
      </dsp:txBody>
      <dsp:txXfrm>
        <a:off x="2871071" y="2340856"/>
        <a:ext cx="588781" cy="365573"/>
      </dsp:txXfrm>
    </dsp:sp>
    <dsp:sp modelId="{B2D7CFB5-21E1-445C-81B3-0C8D79E00B3D}">
      <dsp:nvSpPr>
        <dsp:cNvPr id="0" name=""/>
        <dsp:cNvSpPr/>
      </dsp:nvSpPr>
      <dsp:spPr>
        <a:xfrm>
          <a:off x="2791751" y="2831105"/>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E14517-F4AF-4957-99E9-901D88A4C7DA}">
      <dsp:nvSpPr>
        <dsp:cNvPr id="0" name=""/>
        <dsp:cNvSpPr/>
      </dsp:nvSpPr>
      <dsp:spPr>
        <a:xfrm>
          <a:off x="2859698" y="2895656"/>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Volunteers</a:t>
          </a:r>
        </a:p>
      </dsp:txBody>
      <dsp:txXfrm>
        <a:off x="2871071" y="2907029"/>
        <a:ext cx="588781" cy="365573"/>
      </dsp:txXfrm>
    </dsp:sp>
    <dsp:sp modelId="{EA22AAFF-D456-4F9A-BCF6-7964B84702D1}">
      <dsp:nvSpPr>
        <dsp:cNvPr id="0" name=""/>
        <dsp:cNvSpPr/>
      </dsp:nvSpPr>
      <dsp:spPr>
        <a:xfrm>
          <a:off x="3539173" y="2264933"/>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72FECD-5BBE-458E-9CF0-805D7B8093BA}">
      <dsp:nvSpPr>
        <dsp:cNvPr id="0" name=""/>
        <dsp:cNvSpPr/>
      </dsp:nvSpPr>
      <dsp:spPr>
        <a:xfrm>
          <a:off x="3607121" y="2329483"/>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Male Co-Chair</a:t>
          </a:r>
        </a:p>
      </dsp:txBody>
      <dsp:txXfrm>
        <a:off x="3618494" y="2340856"/>
        <a:ext cx="588781" cy="365573"/>
      </dsp:txXfrm>
    </dsp:sp>
    <dsp:sp modelId="{1412DA12-1C8C-4334-9B67-CEF29309E685}">
      <dsp:nvSpPr>
        <dsp:cNvPr id="0" name=""/>
        <dsp:cNvSpPr/>
      </dsp:nvSpPr>
      <dsp:spPr>
        <a:xfrm>
          <a:off x="3539173" y="2831105"/>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50F1E0-5AB2-4270-87B6-0930240A5497}">
      <dsp:nvSpPr>
        <dsp:cNvPr id="0" name=""/>
        <dsp:cNvSpPr/>
      </dsp:nvSpPr>
      <dsp:spPr>
        <a:xfrm>
          <a:off x="3607121" y="2895656"/>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Volunteers</a:t>
          </a:r>
        </a:p>
      </dsp:txBody>
      <dsp:txXfrm>
        <a:off x="3618494" y="2907029"/>
        <a:ext cx="588781" cy="365573"/>
      </dsp:txXfrm>
    </dsp:sp>
    <dsp:sp modelId="{2CB3ABAB-7645-4C9A-B15B-DC07A6FFC0FC}">
      <dsp:nvSpPr>
        <dsp:cNvPr id="0" name=""/>
        <dsp:cNvSpPr/>
      </dsp:nvSpPr>
      <dsp:spPr>
        <a:xfrm>
          <a:off x="4286596" y="1698761"/>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56B8BE3-730E-40BC-A0F4-8010EC98DC36}">
      <dsp:nvSpPr>
        <dsp:cNvPr id="0" name=""/>
        <dsp:cNvSpPr/>
      </dsp:nvSpPr>
      <dsp:spPr>
        <a:xfrm>
          <a:off x="4354543" y="1763311"/>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Hospital Psychaitric Units</a:t>
          </a:r>
        </a:p>
      </dsp:txBody>
      <dsp:txXfrm>
        <a:off x="4365916" y="1774684"/>
        <a:ext cx="588781" cy="365573"/>
      </dsp:txXfrm>
    </dsp:sp>
    <dsp:sp modelId="{D80D1494-0D0E-4BF9-8F1D-5227665833F4}">
      <dsp:nvSpPr>
        <dsp:cNvPr id="0" name=""/>
        <dsp:cNvSpPr/>
      </dsp:nvSpPr>
      <dsp:spPr>
        <a:xfrm>
          <a:off x="4286596" y="2264933"/>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34F9DE-A943-46A0-B1CD-AC4ECEAC128C}">
      <dsp:nvSpPr>
        <dsp:cNvPr id="0" name=""/>
        <dsp:cNvSpPr/>
      </dsp:nvSpPr>
      <dsp:spPr>
        <a:xfrm>
          <a:off x="4354543" y="2329483"/>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Volunteers</a:t>
          </a:r>
        </a:p>
      </dsp:txBody>
      <dsp:txXfrm>
        <a:off x="4365916" y="2340856"/>
        <a:ext cx="588781" cy="365573"/>
      </dsp:txXfrm>
    </dsp:sp>
    <dsp:sp modelId="{E2A95FB0-2353-4A6C-82EA-97DFAA94D11C}">
      <dsp:nvSpPr>
        <dsp:cNvPr id="0" name=""/>
        <dsp:cNvSpPr/>
      </dsp:nvSpPr>
      <dsp:spPr>
        <a:xfrm>
          <a:off x="5034018" y="1132588"/>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1548DA-CBFD-433A-87A1-3C484D9D5F9B}">
      <dsp:nvSpPr>
        <dsp:cNvPr id="0" name=""/>
        <dsp:cNvSpPr/>
      </dsp:nvSpPr>
      <dsp:spPr>
        <a:xfrm>
          <a:off x="5101965" y="1197138"/>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Webmaster</a:t>
          </a:r>
        </a:p>
      </dsp:txBody>
      <dsp:txXfrm>
        <a:off x="5113338" y="1208511"/>
        <a:ext cx="588781" cy="365573"/>
      </dsp:txXfrm>
    </dsp:sp>
    <dsp:sp modelId="{74485B2D-64C6-40DB-A9C8-37F5D0ECE216}">
      <dsp:nvSpPr>
        <dsp:cNvPr id="0" name=""/>
        <dsp:cNvSpPr/>
      </dsp:nvSpPr>
      <dsp:spPr>
        <a:xfrm>
          <a:off x="5034018" y="1698761"/>
          <a:ext cx="611527" cy="3883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131B3E-B798-40F9-9AF3-DF3C10F5A5F3}">
      <dsp:nvSpPr>
        <dsp:cNvPr id="0" name=""/>
        <dsp:cNvSpPr/>
      </dsp:nvSpPr>
      <dsp:spPr>
        <a:xfrm>
          <a:off x="5101965" y="1763311"/>
          <a:ext cx="611527" cy="388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CA" sz="700" kern="1200"/>
            <a:t>Volunteers</a:t>
          </a:r>
        </a:p>
      </dsp:txBody>
      <dsp:txXfrm>
        <a:off x="5113338" y="1774684"/>
        <a:ext cx="588781" cy="3655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67082-64CC-6547-9C55-1CF7AF7BFC06}">
      <dsp:nvSpPr>
        <dsp:cNvPr id="0" name=""/>
        <dsp:cNvSpPr/>
      </dsp:nvSpPr>
      <dsp:spPr>
        <a:xfrm>
          <a:off x="4868867"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44D2FB-A78E-7C47-B1A0-362031215658}">
      <dsp:nvSpPr>
        <dsp:cNvPr id="0" name=""/>
        <dsp:cNvSpPr/>
      </dsp:nvSpPr>
      <dsp:spPr>
        <a:xfrm>
          <a:off x="2692702" y="1420050"/>
          <a:ext cx="2221884" cy="264353"/>
        </a:xfrm>
        <a:custGeom>
          <a:avLst/>
          <a:gdLst/>
          <a:ahLst/>
          <a:cxnLst/>
          <a:rect l="0" t="0" r="0" b="0"/>
          <a:pathLst>
            <a:path>
              <a:moveTo>
                <a:pt x="0" y="0"/>
              </a:moveTo>
              <a:lnTo>
                <a:pt x="0" y="180149"/>
              </a:lnTo>
              <a:lnTo>
                <a:pt x="2221884" y="180149"/>
              </a:lnTo>
              <a:lnTo>
                <a:pt x="2221884"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680904-D4CD-D247-904B-B963C8291714}">
      <dsp:nvSpPr>
        <dsp:cNvPr id="0" name=""/>
        <dsp:cNvSpPr/>
      </dsp:nvSpPr>
      <dsp:spPr>
        <a:xfrm>
          <a:off x="3757925"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216150-374D-D241-B81D-A7ABCD6AEE41}">
      <dsp:nvSpPr>
        <dsp:cNvPr id="0" name=""/>
        <dsp:cNvSpPr/>
      </dsp:nvSpPr>
      <dsp:spPr>
        <a:xfrm>
          <a:off x="2692702" y="1420050"/>
          <a:ext cx="1110942" cy="264353"/>
        </a:xfrm>
        <a:custGeom>
          <a:avLst/>
          <a:gdLst/>
          <a:ahLst/>
          <a:cxnLst/>
          <a:rect l="0" t="0" r="0" b="0"/>
          <a:pathLst>
            <a:path>
              <a:moveTo>
                <a:pt x="0" y="0"/>
              </a:moveTo>
              <a:lnTo>
                <a:pt x="0" y="180149"/>
              </a:lnTo>
              <a:lnTo>
                <a:pt x="1110942" y="180149"/>
              </a:lnTo>
              <a:lnTo>
                <a:pt x="1110942"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A21808-EBF3-F84B-B25D-332E6582A653}">
      <dsp:nvSpPr>
        <dsp:cNvPr id="0" name=""/>
        <dsp:cNvSpPr/>
      </dsp:nvSpPr>
      <dsp:spPr>
        <a:xfrm>
          <a:off x="2646982"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39CEEF-5E39-9E40-936A-91A9B0E8C9EF}">
      <dsp:nvSpPr>
        <dsp:cNvPr id="0" name=""/>
        <dsp:cNvSpPr/>
      </dsp:nvSpPr>
      <dsp:spPr>
        <a:xfrm>
          <a:off x="2646982"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2BCE60-6989-1746-9AD5-536CF5DB841C}">
      <dsp:nvSpPr>
        <dsp:cNvPr id="0" name=""/>
        <dsp:cNvSpPr/>
      </dsp:nvSpPr>
      <dsp:spPr>
        <a:xfrm>
          <a:off x="1536040"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8CC272-FCBD-3C43-8566-3A5B2CF21935}">
      <dsp:nvSpPr>
        <dsp:cNvPr id="0" name=""/>
        <dsp:cNvSpPr/>
      </dsp:nvSpPr>
      <dsp:spPr>
        <a:xfrm>
          <a:off x="1581760" y="1420050"/>
          <a:ext cx="1110942" cy="264353"/>
        </a:xfrm>
        <a:custGeom>
          <a:avLst/>
          <a:gdLst/>
          <a:ahLst/>
          <a:cxnLst/>
          <a:rect l="0" t="0" r="0" b="0"/>
          <a:pathLst>
            <a:path>
              <a:moveTo>
                <a:pt x="1110942" y="0"/>
              </a:moveTo>
              <a:lnTo>
                <a:pt x="1110942" y="180149"/>
              </a:lnTo>
              <a:lnTo>
                <a:pt x="0" y="180149"/>
              </a:lnTo>
              <a:lnTo>
                <a:pt x="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6B856E-9568-4200-8B20-4BD79263D09D}">
      <dsp:nvSpPr>
        <dsp:cNvPr id="0" name=""/>
        <dsp:cNvSpPr/>
      </dsp:nvSpPr>
      <dsp:spPr>
        <a:xfrm>
          <a:off x="425097"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D4A87B-3334-4D03-9DA5-C0956E776B81}">
      <dsp:nvSpPr>
        <dsp:cNvPr id="0" name=""/>
        <dsp:cNvSpPr/>
      </dsp:nvSpPr>
      <dsp:spPr>
        <a:xfrm>
          <a:off x="470817" y="1420050"/>
          <a:ext cx="2221884" cy="264353"/>
        </a:xfrm>
        <a:custGeom>
          <a:avLst/>
          <a:gdLst/>
          <a:ahLst/>
          <a:cxnLst/>
          <a:rect l="0" t="0" r="0" b="0"/>
          <a:pathLst>
            <a:path>
              <a:moveTo>
                <a:pt x="2221884" y="0"/>
              </a:moveTo>
              <a:lnTo>
                <a:pt x="2221884" y="180149"/>
              </a:lnTo>
              <a:lnTo>
                <a:pt x="0" y="180149"/>
              </a:lnTo>
              <a:lnTo>
                <a:pt x="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1144F1-DA3F-0149-B75F-729A8B3F918F}">
      <dsp:nvSpPr>
        <dsp:cNvPr id="0" name=""/>
        <dsp:cNvSpPr/>
      </dsp:nvSpPr>
      <dsp:spPr>
        <a:xfrm>
          <a:off x="2646982" y="578511"/>
          <a:ext cx="91440" cy="264353"/>
        </a:xfrm>
        <a:custGeom>
          <a:avLst/>
          <a:gdLst/>
          <a:ahLst/>
          <a:cxnLst/>
          <a:rect l="0" t="0" r="0" b="0"/>
          <a:pathLst>
            <a:path>
              <a:moveTo>
                <a:pt x="45720" y="0"/>
              </a:moveTo>
              <a:lnTo>
                <a:pt x="45720"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87C91F-3E97-CE48-9822-AFDD988BDEA0}">
      <dsp:nvSpPr>
        <dsp:cNvPr id="0" name=""/>
        <dsp:cNvSpPr/>
      </dsp:nvSpPr>
      <dsp:spPr>
        <a:xfrm>
          <a:off x="2238226" y="1326"/>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95E0F9-E7E6-6949-B790-7997EC145516}">
      <dsp:nvSpPr>
        <dsp:cNvPr id="0" name=""/>
        <dsp:cNvSpPr/>
      </dsp:nvSpPr>
      <dsp:spPr>
        <a:xfrm>
          <a:off x="2339220" y="97271"/>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Intergroup </a:t>
          </a:r>
        </a:p>
        <a:p>
          <a:pPr marL="0" lvl="0" indent="0" algn="ctr" defTabSz="355600">
            <a:lnSpc>
              <a:spcPct val="90000"/>
            </a:lnSpc>
            <a:spcBef>
              <a:spcPct val="0"/>
            </a:spcBef>
            <a:spcAft>
              <a:spcPct val="35000"/>
            </a:spcAft>
            <a:buNone/>
          </a:pPr>
          <a:r>
            <a:rPr lang="en-US" sz="800" kern="1200"/>
            <a:t>Reps</a:t>
          </a:r>
        </a:p>
      </dsp:txBody>
      <dsp:txXfrm>
        <a:off x="2356125" y="114176"/>
        <a:ext cx="875142" cy="543375"/>
      </dsp:txXfrm>
    </dsp:sp>
    <dsp:sp modelId="{76CC6D7C-FCDE-8B43-8625-6438DBC1DB94}">
      <dsp:nvSpPr>
        <dsp:cNvPr id="0" name=""/>
        <dsp:cNvSpPr/>
      </dsp:nvSpPr>
      <dsp:spPr>
        <a:xfrm>
          <a:off x="2238226" y="842865"/>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07A0BC-0E35-A14B-9992-6779973F38FF}">
      <dsp:nvSpPr>
        <dsp:cNvPr id="0" name=""/>
        <dsp:cNvSpPr/>
      </dsp:nvSpPr>
      <dsp:spPr>
        <a:xfrm>
          <a:off x="2339220" y="938810"/>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Chair/Exec</a:t>
          </a:r>
        </a:p>
      </dsp:txBody>
      <dsp:txXfrm>
        <a:off x="2356125" y="955715"/>
        <a:ext cx="875142" cy="543375"/>
      </dsp:txXfrm>
    </dsp:sp>
    <dsp:sp modelId="{B46760D4-2A07-4437-8779-5F0EB809F497}">
      <dsp:nvSpPr>
        <dsp:cNvPr id="0" name=""/>
        <dsp:cNvSpPr/>
      </dsp:nvSpPr>
      <dsp:spPr>
        <a:xfrm>
          <a:off x="16341"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3D90B6-3F5C-4E3E-A065-2B8A7E4CC291}">
      <dsp:nvSpPr>
        <dsp:cNvPr id="0" name=""/>
        <dsp:cNvSpPr/>
      </dsp:nvSpPr>
      <dsp:spPr>
        <a:xfrm>
          <a:off x="117336"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CA" sz="800" kern="1200"/>
            <a:t>Chair CPC Committee</a:t>
          </a:r>
        </a:p>
      </dsp:txBody>
      <dsp:txXfrm>
        <a:off x="134241" y="1797254"/>
        <a:ext cx="875142" cy="543375"/>
      </dsp:txXfrm>
    </dsp:sp>
    <dsp:sp modelId="{FAB4CB04-1C17-48E7-BFFB-5988B0E317E6}">
      <dsp:nvSpPr>
        <dsp:cNvPr id="0" name=""/>
        <dsp:cNvSpPr/>
      </dsp:nvSpPr>
      <dsp:spPr>
        <a:xfrm>
          <a:off x="16341"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68A508-66DE-4D88-BDB9-BC7C5D1F2AA9}">
      <dsp:nvSpPr>
        <dsp:cNvPr id="0" name=""/>
        <dsp:cNvSpPr/>
      </dsp:nvSpPr>
      <dsp:spPr>
        <a:xfrm>
          <a:off x="117336"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CA" sz="800" kern="1200"/>
            <a:t>Volunteers</a:t>
          </a:r>
        </a:p>
      </dsp:txBody>
      <dsp:txXfrm>
        <a:off x="134241" y="2638793"/>
        <a:ext cx="875142" cy="543375"/>
      </dsp:txXfrm>
    </dsp:sp>
    <dsp:sp modelId="{1F47691B-6CD4-144F-8292-BA6E5FC11FAA}">
      <dsp:nvSpPr>
        <dsp:cNvPr id="0" name=""/>
        <dsp:cNvSpPr/>
      </dsp:nvSpPr>
      <dsp:spPr>
        <a:xfrm>
          <a:off x="1127283"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A9CC3C-F3E4-EC4D-8FCA-4CF6A9DA8F9D}">
      <dsp:nvSpPr>
        <dsp:cNvPr id="0" name=""/>
        <dsp:cNvSpPr/>
      </dsp:nvSpPr>
      <dsp:spPr>
        <a:xfrm>
          <a:off x="1228278"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Chair PI</a:t>
          </a:r>
        </a:p>
        <a:p>
          <a:pPr marL="0" lvl="0" indent="0" algn="ctr" defTabSz="355600">
            <a:lnSpc>
              <a:spcPct val="90000"/>
            </a:lnSpc>
            <a:spcBef>
              <a:spcPct val="0"/>
            </a:spcBef>
            <a:spcAft>
              <a:spcPct val="35000"/>
            </a:spcAft>
            <a:buNone/>
          </a:pPr>
          <a:r>
            <a:rPr lang="en-US" sz="800" kern="1200"/>
            <a:t>Committee</a:t>
          </a:r>
        </a:p>
      </dsp:txBody>
      <dsp:txXfrm>
        <a:off x="1245183" y="1797254"/>
        <a:ext cx="875142" cy="543375"/>
      </dsp:txXfrm>
    </dsp:sp>
    <dsp:sp modelId="{C9E8B601-81B3-0A45-9428-E0ACECEE5FB4}">
      <dsp:nvSpPr>
        <dsp:cNvPr id="0" name=""/>
        <dsp:cNvSpPr/>
      </dsp:nvSpPr>
      <dsp:spPr>
        <a:xfrm>
          <a:off x="1127283"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104EDA-24C3-A24F-9CFD-0D8D5A6DA8EC}">
      <dsp:nvSpPr>
        <dsp:cNvPr id="0" name=""/>
        <dsp:cNvSpPr/>
      </dsp:nvSpPr>
      <dsp:spPr>
        <a:xfrm>
          <a:off x="1228278"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Volunteers</a:t>
          </a:r>
        </a:p>
      </dsp:txBody>
      <dsp:txXfrm>
        <a:off x="1245183" y="2638793"/>
        <a:ext cx="875142" cy="543375"/>
      </dsp:txXfrm>
    </dsp:sp>
    <dsp:sp modelId="{6D4B5925-436E-DB43-AFDD-389309AC33A0}">
      <dsp:nvSpPr>
        <dsp:cNvPr id="0" name=""/>
        <dsp:cNvSpPr/>
      </dsp:nvSpPr>
      <dsp:spPr>
        <a:xfrm>
          <a:off x="2238226"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0C589C-DC3A-1E46-A6A2-0CBD526E6FBC}">
      <dsp:nvSpPr>
        <dsp:cNvPr id="0" name=""/>
        <dsp:cNvSpPr/>
      </dsp:nvSpPr>
      <dsp:spPr>
        <a:xfrm>
          <a:off x="2339220"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Co-ordinator</a:t>
          </a:r>
        </a:p>
        <a:p>
          <a:pPr marL="0" lvl="0" indent="0" algn="ctr" defTabSz="355600">
            <a:lnSpc>
              <a:spcPct val="90000"/>
            </a:lnSpc>
            <a:spcBef>
              <a:spcPct val="0"/>
            </a:spcBef>
            <a:spcAft>
              <a:spcPct val="35000"/>
            </a:spcAft>
            <a:buNone/>
          </a:pPr>
          <a:r>
            <a:rPr lang="en-US" sz="800" kern="1200"/>
            <a:t>Day TIme Office/Phones</a:t>
          </a:r>
        </a:p>
      </dsp:txBody>
      <dsp:txXfrm>
        <a:off x="2356125" y="1797254"/>
        <a:ext cx="875142" cy="543375"/>
      </dsp:txXfrm>
    </dsp:sp>
    <dsp:sp modelId="{D9D65F86-0D4A-3440-B5D6-AD7424403244}">
      <dsp:nvSpPr>
        <dsp:cNvPr id="0" name=""/>
        <dsp:cNvSpPr/>
      </dsp:nvSpPr>
      <dsp:spPr>
        <a:xfrm>
          <a:off x="2238226"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DDCB26-B72F-AA47-9246-5E71A9AD7AC4}">
      <dsp:nvSpPr>
        <dsp:cNvPr id="0" name=""/>
        <dsp:cNvSpPr/>
      </dsp:nvSpPr>
      <dsp:spPr>
        <a:xfrm>
          <a:off x="2339220"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Day Time Phones/Office</a:t>
          </a:r>
        </a:p>
        <a:p>
          <a:pPr marL="0" lvl="0" indent="0" algn="ctr" defTabSz="355600">
            <a:lnSpc>
              <a:spcPct val="90000"/>
            </a:lnSpc>
            <a:spcBef>
              <a:spcPct val="0"/>
            </a:spcBef>
            <a:spcAft>
              <a:spcPct val="35000"/>
            </a:spcAft>
            <a:buNone/>
          </a:pPr>
          <a:r>
            <a:rPr lang="en-US" sz="800" kern="1200"/>
            <a:t>Volunteers</a:t>
          </a:r>
        </a:p>
      </dsp:txBody>
      <dsp:txXfrm>
        <a:off x="2356125" y="2638793"/>
        <a:ext cx="875142" cy="543375"/>
      </dsp:txXfrm>
    </dsp:sp>
    <dsp:sp modelId="{54A43019-CAAA-F24F-8E7D-2A659D590D5F}">
      <dsp:nvSpPr>
        <dsp:cNvPr id="0" name=""/>
        <dsp:cNvSpPr/>
      </dsp:nvSpPr>
      <dsp:spPr>
        <a:xfrm>
          <a:off x="3349168"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8D8E59-1DA5-6D43-8154-81B494722590}">
      <dsp:nvSpPr>
        <dsp:cNvPr id="0" name=""/>
        <dsp:cNvSpPr/>
      </dsp:nvSpPr>
      <dsp:spPr>
        <a:xfrm>
          <a:off x="3450163"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Co-ordinator</a:t>
          </a:r>
        </a:p>
        <a:p>
          <a:pPr marL="0" lvl="0" indent="0" algn="ctr" defTabSz="355600">
            <a:lnSpc>
              <a:spcPct val="90000"/>
            </a:lnSpc>
            <a:spcBef>
              <a:spcPct val="0"/>
            </a:spcBef>
            <a:spcAft>
              <a:spcPct val="35000"/>
            </a:spcAft>
            <a:buNone/>
          </a:pPr>
          <a:r>
            <a:rPr lang="en-US" sz="800" kern="1200"/>
            <a:t>Evening Phones </a:t>
          </a:r>
        </a:p>
      </dsp:txBody>
      <dsp:txXfrm>
        <a:off x="3467068" y="1797254"/>
        <a:ext cx="875142" cy="543375"/>
      </dsp:txXfrm>
    </dsp:sp>
    <dsp:sp modelId="{B7517A38-8327-D542-8ED6-3458324F8F0C}">
      <dsp:nvSpPr>
        <dsp:cNvPr id="0" name=""/>
        <dsp:cNvSpPr/>
      </dsp:nvSpPr>
      <dsp:spPr>
        <a:xfrm>
          <a:off x="3349168"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4AB1AF-AE56-8049-95E3-16CC6D93CD6A}">
      <dsp:nvSpPr>
        <dsp:cNvPr id="0" name=""/>
        <dsp:cNvSpPr/>
      </dsp:nvSpPr>
      <dsp:spPr>
        <a:xfrm>
          <a:off x="3450163"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Evening Phone </a:t>
          </a:r>
        </a:p>
        <a:p>
          <a:pPr marL="0" lvl="0" indent="0" algn="ctr" defTabSz="355600">
            <a:lnSpc>
              <a:spcPct val="90000"/>
            </a:lnSpc>
            <a:spcBef>
              <a:spcPct val="0"/>
            </a:spcBef>
            <a:spcAft>
              <a:spcPct val="35000"/>
            </a:spcAft>
            <a:buNone/>
          </a:pPr>
          <a:r>
            <a:rPr lang="en-US" sz="800" kern="1200"/>
            <a:t>Volunteers</a:t>
          </a:r>
        </a:p>
      </dsp:txBody>
      <dsp:txXfrm>
        <a:off x="3467068" y="2638793"/>
        <a:ext cx="875142" cy="543375"/>
      </dsp:txXfrm>
    </dsp:sp>
    <dsp:sp modelId="{2164A457-8CED-5B40-BE9F-4CF1A47ABDA6}">
      <dsp:nvSpPr>
        <dsp:cNvPr id="0" name=""/>
        <dsp:cNvSpPr/>
      </dsp:nvSpPr>
      <dsp:spPr>
        <a:xfrm>
          <a:off x="4460111"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E883C2-E5C1-2446-AF5C-1CA622AB6602}">
      <dsp:nvSpPr>
        <dsp:cNvPr id="0" name=""/>
        <dsp:cNvSpPr/>
      </dsp:nvSpPr>
      <dsp:spPr>
        <a:xfrm>
          <a:off x="4561105"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Chair </a:t>
          </a:r>
        </a:p>
        <a:p>
          <a:pPr marL="0" lvl="0" indent="0" algn="ctr" defTabSz="355600">
            <a:lnSpc>
              <a:spcPct val="90000"/>
            </a:lnSpc>
            <a:spcBef>
              <a:spcPct val="0"/>
            </a:spcBef>
            <a:spcAft>
              <a:spcPct val="35000"/>
            </a:spcAft>
            <a:buNone/>
          </a:pPr>
          <a:r>
            <a:rPr lang="en-US" sz="800" kern="1200"/>
            <a:t>Ad Hoc Convention Committee</a:t>
          </a:r>
        </a:p>
      </dsp:txBody>
      <dsp:txXfrm>
        <a:off x="4578010" y="1797254"/>
        <a:ext cx="875142" cy="543375"/>
      </dsp:txXfrm>
    </dsp:sp>
    <dsp:sp modelId="{2D4AADEE-E36E-5E49-B3E7-23571804B714}">
      <dsp:nvSpPr>
        <dsp:cNvPr id="0" name=""/>
        <dsp:cNvSpPr/>
      </dsp:nvSpPr>
      <dsp:spPr>
        <a:xfrm>
          <a:off x="4460111"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1B9E62-FEA8-604F-8BF9-B5819024FA9C}">
      <dsp:nvSpPr>
        <dsp:cNvPr id="0" name=""/>
        <dsp:cNvSpPr/>
      </dsp:nvSpPr>
      <dsp:spPr>
        <a:xfrm>
          <a:off x="4561105"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Convention Committee</a:t>
          </a:r>
        </a:p>
      </dsp:txBody>
      <dsp:txXfrm>
        <a:off x="4578010" y="2638793"/>
        <a:ext cx="875142" cy="5433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3T23:40:28.919"/>
    </inkml:context>
    <inkml:brush xml:id="br0">
      <inkml:brushProperty name="width" value="0.035" units="cm"/>
      <inkml:brushProperty name="height" value="0.035" units="cm"/>
    </inkml:brush>
  </inkml:definitions>
  <inkml:trace contextRef="#ctx0" brushRef="#br0">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5F21D-FF59-A642-AAF6-D8BBD1A25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3564</Words>
  <Characters>19424</Characters>
  <Application>Microsoft Office Word</Application>
  <DocSecurity>0</DocSecurity>
  <Lines>511</Lines>
  <Paragraphs>403</Paragraphs>
  <ScaleCrop>false</ScaleCrop>
  <HeadingPairs>
    <vt:vector size="2" baseType="variant">
      <vt:variant>
        <vt:lpstr>Title</vt:lpstr>
      </vt:variant>
      <vt:variant>
        <vt:i4>1</vt:i4>
      </vt:variant>
    </vt:vector>
  </HeadingPairs>
  <TitlesOfParts>
    <vt:vector size="1" baseType="lpstr">
      <vt:lpstr>District 15 Guidelines</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15 Proposed Guidelines</dc:title>
  <dc:subject/>
  <dc:creator>Steve Darcy</dc:creator>
  <cp:keywords/>
  <dc:description/>
  <cp:lastModifiedBy>Gerry Whelan</cp:lastModifiedBy>
  <cp:revision>6</cp:revision>
  <dcterms:created xsi:type="dcterms:W3CDTF">2026-07-14T00:29:00Z</dcterms:created>
  <dcterms:modified xsi:type="dcterms:W3CDTF">2026-07-14T01:38:00Z</dcterms:modified>
</cp:coreProperties>
</file>